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76" w:rsidRDefault="00966F76" w:rsidP="00971F2C">
      <w:pPr>
        <w:jc w:val="both"/>
        <w:rPr>
          <w:rFonts w:asciiTheme="minorHAnsi" w:eastAsia="Microsoft YaHei" w:hAnsiTheme="minorHAnsi" w:cs="Arial"/>
          <w:b/>
          <w:sz w:val="22"/>
          <w:szCs w:val="22"/>
        </w:rPr>
      </w:pPr>
      <w:bookmarkStart w:id="0" w:name="_GoBack"/>
      <w:bookmarkEnd w:id="0"/>
    </w:p>
    <w:p w:rsidR="00966F76" w:rsidRDefault="00966F76" w:rsidP="00971F2C">
      <w:pPr>
        <w:jc w:val="both"/>
        <w:rPr>
          <w:rFonts w:asciiTheme="minorHAnsi" w:eastAsia="Microsoft YaHei" w:hAnsiTheme="minorHAnsi" w:cs="Arial"/>
          <w:b/>
          <w:sz w:val="22"/>
          <w:szCs w:val="22"/>
        </w:rPr>
      </w:pPr>
    </w:p>
    <w:p w:rsidR="00966F76" w:rsidRPr="005F26DF" w:rsidRDefault="00966F76" w:rsidP="00966F7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</w:rPr>
        <w:t xml:space="preserve">SOLICITUD AYUDA </w:t>
      </w:r>
      <w:r w:rsidRPr="005F26DF">
        <w:rPr>
          <w:rFonts w:ascii="Arial" w:hAnsi="Arial" w:cs="Arial"/>
          <w:b/>
        </w:rPr>
        <w:t>A LA MOVILIDAD</w:t>
      </w:r>
    </w:p>
    <w:p w:rsidR="00966F76" w:rsidRPr="005F26DF" w:rsidRDefault="00966F76" w:rsidP="00966F76">
      <w:pPr>
        <w:jc w:val="center"/>
        <w:rPr>
          <w:rFonts w:ascii="Arial" w:hAnsi="Arial" w:cs="Arial"/>
          <w:b/>
        </w:rPr>
      </w:pPr>
      <w:r w:rsidRPr="005F26DF">
        <w:rPr>
          <w:rFonts w:ascii="Arial" w:hAnsi="Arial" w:cs="Arial"/>
          <w:b/>
        </w:rPr>
        <w:t>PROGRAMA SICUE 201</w:t>
      </w:r>
      <w:r>
        <w:rPr>
          <w:rFonts w:ascii="Arial" w:hAnsi="Arial" w:cs="Arial"/>
          <w:b/>
        </w:rPr>
        <w:t>7</w:t>
      </w:r>
      <w:r w:rsidRPr="005F26DF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5F26DF">
        <w:rPr>
          <w:rFonts w:ascii="Arial" w:hAnsi="Arial" w:cs="Arial"/>
          <w:b/>
        </w:rPr>
        <w:t xml:space="preserve"> </w:t>
      </w:r>
      <w:r w:rsidRPr="005F26DF">
        <w:rPr>
          <w:rFonts w:ascii="Arial" w:hAnsi="Arial" w:cs="Arial"/>
          <w:b/>
          <w:bCs/>
          <w:sz w:val="22"/>
        </w:rPr>
        <w:t>UMH</w:t>
      </w:r>
    </w:p>
    <w:p w:rsidR="00966F76" w:rsidRPr="005F26DF" w:rsidRDefault="00966F76" w:rsidP="00966F76">
      <w:pPr>
        <w:rPr>
          <w:rFonts w:ascii="Arial" w:hAnsi="Arial" w:cs="Arial"/>
          <w:b/>
          <w:sz w:val="16"/>
          <w:szCs w:val="16"/>
        </w:rPr>
      </w:pPr>
    </w:p>
    <w:p w:rsidR="00966F76" w:rsidRPr="005F26DF" w:rsidRDefault="00966F76" w:rsidP="00966F76">
      <w:pPr>
        <w:rPr>
          <w:rFonts w:ascii="Arial" w:hAnsi="Arial" w:cs="Arial"/>
          <w:b/>
          <w:sz w:val="20"/>
          <w:szCs w:val="20"/>
        </w:rPr>
      </w:pPr>
    </w:p>
    <w:p w:rsidR="00966F76" w:rsidRPr="007A48C2" w:rsidRDefault="00966F76" w:rsidP="00966F76">
      <w:pPr>
        <w:rPr>
          <w:rFonts w:ascii="Arial" w:hAnsi="Arial" w:cs="Arial"/>
          <w:b/>
          <w:sz w:val="20"/>
          <w:szCs w:val="20"/>
        </w:rPr>
      </w:pPr>
      <w:r w:rsidRPr="007A48C2">
        <w:rPr>
          <w:rFonts w:ascii="Arial" w:hAnsi="Arial" w:cs="Arial"/>
          <w:b/>
          <w:sz w:val="20"/>
          <w:szCs w:val="20"/>
        </w:rPr>
        <w:t>Datos del estudiante:</w:t>
      </w:r>
    </w:p>
    <w:tbl>
      <w:tblPr>
        <w:tblpPr w:leftFromText="141" w:rightFromText="141" w:vertAnchor="text" w:horzAnchor="margin" w:tblpY="136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4320"/>
      </w:tblGrid>
      <w:tr w:rsidR="00966F76" w:rsidRPr="007A48C2" w:rsidTr="00926852">
        <w:trPr>
          <w:cantSplit/>
          <w:trHeight w:val="397"/>
        </w:trPr>
        <w:tc>
          <w:tcPr>
            <w:tcW w:w="5350" w:type="dxa"/>
            <w:vAlign w:val="center"/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>Nombre: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4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6F76" w:rsidRPr="007A48C2" w:rsidTr="00926852">
        <w:trPr>
          <w:trHeight w:val="397"/>
        </w:trPr>
        <w:tc>
          <w:tcPr>
            <w:tcW w:w="9670" w:type="dxa"/>
            <w:gridSpan w:val="2"/>
            <w:vAlign w:val="center"/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48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DNI: 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6F76" w:rsidRPr="007A48C2" w:rsidTr="00926852">
        <w:trPr>
          <w:cantSplit/>
          <w:trHeight w:val="397"/>
        </w:trPr>
        <w:tc>
          <w:tcPr>
            <w:tcW w:w="5350" w:type="dxa"/>
            <w:vAlign w:val="center"/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 xml:space="preserve">Titulación: 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48C2">
              <w:rPr>
                <w:rFonts w:ascii="Arial" w:hAnsi="Arial" w:cs="Arial"/>
                <w:sz w:val="20"/>
                <w:szCs w:val="20"/>
                <w:lang w:val="es-ES_tradnl"/>
              </w:rPr>
              <w:t>Curso:</w:t>
            </w:r>
          </w:p>
        </w:tc>
      </w:tr>
      <w:tr w:rsidR="00966F76" w:rsidRPr="007A48C2" w:rsidTr="00926852">
        <w:trPr>
          <w:cantSplit/>
        </w:trPr>
        <w:tc>
          <w:tcPr>
            <w:tcW w:w="5350" w:type="dxa"/>
          </w:tcPr>
          <w:p w:rsidR="00966F76" w:rsidRPr="007A48C2" w:rsidRDefault="00966F76" w:rsidP="0092685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>Dirección: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F76" w:rsidRPr="007A48C2" w:rsidRDefault="00966F76" w:rsidP="0092685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0" w:type="dxa"/>
          </w:tcPr>
          <w:p w:rsidR="00966F76" w:rsidRPr="007A48C2" w:rsidRDefault="00966F76" w:rsidP="009268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>E-mail: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4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6F76" w:rsidRPr="007A48C2" w:rsidRDefault="00966F76" w:rsidP="009268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8C2">
              <w:rPr>
                <w:rFonts w:ascii="Arial" w:hAnsi="Arial" w:cs="Arial"/>
                <w:sz w:val="20"/>
                <w:szCs w:val="20"/>
              </w:rPr>
              <w:t>Telf</w:t>
            </w:r>
            <w:proofErr w:type="spellEnd"/>
            <w:r w:rsidRPr="007A48C2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F76" w:rsidRPr="007A48C2" w:rsidRDefault="00966F76" w:rsidP="0092685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>Móvil: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</w:rPr>
              <w:instrText xml:space="preserve"> FORMTE</w:instrText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XT </w:instrTex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66F76" w:rsidRPr="007A48C2" w:rsidRDefault="00966F76" w:rsidP="00966F76">
      <w:pPr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17"/>
        <w:gridCol w:w="1421"/>
        <w:gridCol w:w="1800"/>
      </w:tblGrid>
      <w:tr w:rsidR="00966F76" w:rsidRPr="007A48C2" w:rsidTr="00926852">
        <w:trPr>
          <w:cantSplit/>
          <w:trHeight w:val="413"/>
        </w:trPr>
        <w:tc>
          <w:tcPr>
            <w:tcW w:w="9670" w:type="dxa"/>
            <w:gridSpan w:val="4"/>
            <w:vAlign w:val="center"/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 xml:space="preserve">Universidad de destino: </w:t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6F76" w:rsidRPr="007A48C2" w:rsidTr="00926852">
        <w:trPr>
          <w:cantSplit/>
          <w:trHeight w:val="233"/>
        </w:trPr>
        <w:tc>
          <w:tcPr>
            <w:tcW w:w="5032" w:type="dxa"/>
            <w:vMerge w:val="restart"/>
            <w:vAlign w:val="center"/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>Titulación:</w:t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A48C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Pr="007A48C2">
              <w:rPr>
                <w:rFonts w:ascii="Arial" w:eastAsia="MS Mincho" w:hAnsi="Arial" w:cs="Arial"/>
                <w:noProof/>
                <w:sz w:val="20"/>
                <w:szCs w:val="20"/>
                <w:lang w:val="en-GB"/>
              </w:rPr>
              <w:t> </w:t>
            </w:r>
            <w:r w:rsidR="00E3086F" w:rsidRPr="007A48C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38" w:type="dxa"/>
            <w:gridSpan w:val="3"/>
          </w:tcPr>
          <w:p w:rsidR="00966F76" w:rsidRPr="007A48C2" w:rsidRDefault="00966F76" w:rsidP="00926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>Periodo de estudios</w:t>
            </w:r>
          </w:p>
        </w:tc>
      </w:tr>
      <w:tr w:rsidR="00966F76" w:rsidRPr="007A48C2" w:rsidTr="00926852">
        <w:trPr>
          <w:cantSplit/>
          <w:trHeight w:val="632"/>
        </w:trPr>
        <w:tc>
          <w:tcPr>
            <w:tcW w:w="5032" w:type="dxa"/>
            <w:vMerge/>
            <w:tcBorders>
              <w:bottom w:val="single" w:sz="4" w:space="0" w:color="auto"/>
            </w:tcBorders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 xml:space="preserve">Desde: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66F76" w:rsidRPr="007A48C2" w:rsidRDefault="00966F76" w:rsidP="00926852">
            <w:pPr>
              <w:rPr>
                <w:rFonts w:ascii="Arial" w:hAnsi="Arial" w:cs="Arial"/>
                <w:sz w:val="20"/>
                <w:szCs w:val="20"/>
              </w:rPr>
            </w:pPr>
            <w:r w:rsidRPr="007A48C2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6F76" w:rsidRPr="007A48C2" w:rsidRDefault="00966F76" w:rsidP="009268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48C2">
              <w:rPr>
                <w:rFonts w:ascii="Arial" w:hAnsi="Arial" w:cs="Arial"/>
                <w:bCs/>
                <w:sz w:val="20"/>
                <w:szCs w:val="20"/>
              </w:rPr>
              <w:t xml:space="preserve">Nº meses:  </w:t>
            </w:r>
          </w:p>
        </w:tc>
      </w:tr>
    </w:tbl>
    <w:p w:rsidR="00966F76" w:rsidRPr="007A48C2" w:rsidRDefault="00966F76" w:rsidP="00966F76">
      <w:pPr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spacing w:after="1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  <w:r w:rsidRPr="007A48C2">
        <w:rPr>
          <w:rFonts w:ascii="Arial" w:hAnsi="Arial" w:cs="Arial"/>
          <w:sz w:val="20"/>
          <w:szCs w:val="20"/>
        </w:rPr>
        <w:t>Firma del estudiante:</w:t>
      </w: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A48C2">
        <w:rPr>
          <w:rFonts w:ascii="Arial" w:hAnsi="Arial" w:cs="Arial"/>
          <w:sz w:val="20"/>
          <w:szCs w:val="20"/>
        </w:rPr>
        <w:t>Fdo</w:t>
      </w:r>
      <w:proofErr w:type="spellEnd"/>
      <w:r w:rsidRPr="007A48C2">
        <w:rPr>
          <w:rFonts w:ascii="Arial" w:hAnsi="Arial" w:cs="Arial"/>
          <w:sz w:val="20"/>
          <w:szCs w:val="20"/>
        </w:rPr>
        <w:t>: D</w:t>
      </w:r>
      <w:proofErr w:type="gramStart"/>
      <w:r w:rsidRPr="007A48C2">
        <w:rPr>
          <w:rFonts w:ascii="Arial" w:hAnsi="Arial" w:cs="Arial"/>
          <w:sz w:val="20"/>
          <w:szCs w:val="20"/>
        </w:rPr>
        <w:t>./</w:t>
      </w:r>
      <w:proofErr w:type="gramEnd"/>
      <w:r w:rsidRPr="007A48C2">
        <w:rPr>
          <w:rFonts w:ascii="Arial" w:hAnsi="Arial" w:cs="Arial"/>
          <w:sz w:val="20"/>
          <w:szCs w:val="20"/>
        </w:rPr>
        <w:t>Dña.</w:t>
      </w: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  <w:r w:rsidRPr="007A48C2">
        <w:rPr>
          <w:rFonts w:ascii="Arial" w:hAnsi="Arial" w:cs="Arial"/>
          <w:sz w:val="20"/>
          <w:szCs w:val="20"/>
        </w:rPr>
        <w:t>Fecha: En                   ,  a             de                   de 201</w:t>
      </w:r>
      <w:r>
        <w:rPr>
          <w:rFonts w:ascii="Arial" w:hAnsi="Arial" w:cs="Arial"/>
          <w:sz w:val="20"/>
          <w:szCs w:val="20"/>
        </w:rPr>
        <w:t>7</w:t>
      </w:r>
    </w:p>
    <w:p w:rsidR="00966F76" w:rsidRPr="007A48C2" w:rsidRDefault="00966F76" w:rsidP="00966F7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66F76" w:rsidRPr="007A48C2" w:rsidRDefault="00966F76" w:rsidP="00966F76">
      <w:pPr>
        <w:jc w:val="both"/>
        <w:rPr>
          <w:rFonts w:ascii="Arial" w:hAnsi="Arial" w:cs="Arial"/>
          <w:sz w:val="20"/>
          <w:szCs w:val="20"/>
        </w:rPr>
      </w:pPr>
    </w:p>
    <w:p w:rsidR="00966F76" w:rsidRPr="008C12F1" w:rsidRDefault="00966F76" w:rsidP="00966F76">
      <w:pPr>
        <w:rPr>
          <w:rFonts w:ascii="Arial" w:hAnsi="Arial" w:cs="Arial"/>
          <w:sz w:val="12"/>
          <w:szCs w:val="12"/>
        </w:rPr>
      </w:pPr>
    </w:p>
    <w:p w:rsidR="00966F76" w:rsidRDefault="00966F76" w:rsidP="00966F76">
      <w:pPr>
        <w:pStyle w:val="Textoindependiente"/>
        <w:rPr>
          <w:rFonts w:cs="Arial"/>
          <w:b w:val="0"/>
        </w:rPr>
      </w:pPr>
    </w:p>
    <w:p w:rsidR="00966F76" w:rsidRPr="008C12F1" w:rsidRDefault="00966F76" w:rsidP="00966F76">
      <w:pPr>
        <w:pStyle w:val="Textoindependiente"/>
        <w:rPr>
          <w:rFonts w:cs="Arial"/>
          <w:b w:val="0"/>
        </w:rPr>
      </w:pPr>
    </w:p>
    <w:p w:rsidR="00966F76" w:rsidRPr="00971F2C" w:rsidRDefault="00966F76" w:rsidP="00971F2C">
      <w:pPr>
        <w:jc w:val="both"/>
        <w:rPr>
          <w:rFonts w:asciiTheme="minorHAnsi" w:eastAsia="Microsoft YaHei" w:hAnsiTheme="minorHAnsi" w:cs="Arial"/>
          <w:b/>
          <w:sz w:val="22"/>
          <w:szCs w:val="22"/>
        </w:rPr>
      </w:pPr>
    </w:p>
    <w:sectPr w:rsidR="00966F76" w:rsidRPr="00971F2C" w:rsidSect="004611C4">
      <w:headerReference w:type="default" r:id="rId9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8C" w:rsidRDefault="00A56A8C" w:rsidP="00441B4C">
      <w:r>
        <w:separator/>
      </w:r>
    </w:p>
  </w:endnote>
  <w:endnote w:type="continuationSeparator" w:id="0">
    <w:p w:rsidR="00A56A8C" w:rsidRDefault="00A56A8C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8C" w:rsidRDefault="00A56A8C" w:rsidP="00441B4C">
      <w:r>
        <w:separator/>
      </w:r>
    </w:p>
  </w:footnote>
  <w:footnote w:type="continuationSeparator" w:id="0">
    <w:p w:rsidR="00A56A8C" w:rsidRDefault="00A56A8C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8C" w:rsidRDefault="00A56A8C" w:rsidP="00441B4C">
    <w:pPr>
      <w:pStyle w:val="Encabezado"/>
      <w:jc w:val="center"/>
    </w:pPr>
    <w:r>
      <w:rPr>
        <w:rFonts w:ascii="Microsoft YaHei" w:eastAsia="Microsoft YaHei" w:hAnsi="Microsoft YaHei" w:cs="Arial"/>
        <w:b/>
        <w:bCs/>
        <w:noProof/>
        <w:sz w:val="20"/>
        <w:szCs w:val="20"/>
      </w:rPr>
      <w:drawing>
        <wp:inline distT="0" distB="0" distL="0" distR="0">
          <wp:extent cx="666090" cy="628650"/>
          <wp:effectExtent l="0" t="0" r="127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ular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273" cy="641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6A8C" w:rsidRPr="00441B4C" w:rsidRDefault="00A56A8C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95198"/>
    <w:multiLevelType w:val="hybridMultilevel"/>
    <w:tmpl w:val="9410A800"/>
    <w:lvl w:ilvl="0" w:tplc="A75C04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A18660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5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95"/>
    <w:rsid w:val="00006D7D"/>
    <w:rsid w:val="0000744A"/>
    <w:rsid w:val="00021915"/>
    <w:rsid w:val="00033CF9"/>
    <w:rsid w:val="00036CC0"/>
    <w:rsid w:val="0008450F"/>
    <w:rsid w:val="000B0103"/>
    <w:rsid w:val="000B4B01"/>
    <w:rsid w:val="000B7B89"/>
    <w:rsid w:val="000C1DBD"/>
    <w:rsid w:val="000D1990"/>
    <w:rsid w:val="000D5B2E"/>
    <w:rsid w:val="000D5C87"/>
    <w:rsid w:val="000F3A47"/>
    <w:rsid w:val="000F5CA9"/>
    <w:rsid w:val="0011793D"/>
    <w:rsid w:val="001479D7"/>
    <w:rsid w:val="00151E82"/>
    <w:rsid w:val="001556ED"/>
    <w:rsid w:val="00182D4A"/>
    <w:rsid w:val="001A6D78"/>
    <w:rsid w:val="001F188A"/>
    <w:rsid w:val="001F1D29"/>
    <w:rsid w:val="00226FA3"/>
    <w:rsid w:val="00232A09"/>
    <w:rsid w:val="0024228E"/>
    <w:rsid w:val="00266380"/>
    <w:rsid w:val="002A1606"/>
    <w:rsid w:val="002C1E7C"/>
    <w:rsid w:val="002C3293"/>
    <w:rsid w:val="002D27D7"/>
    <w:rsid w:val="002F5FFE"/>
    <w:rsid w:val="0030037E"/>
    <w:rsid w:val="00307FC0"/>
    <w:rsid w:val="00316268"/>
    <w:rsid w:val="00336485"/>
    <w:rsid w:val="00336DC9"/>
    <w:rsid w:val="00346146"/>
    <w:rsid w:val="003611DB"/>
    <w:rsid w:val="0036327C"/>
    <w:rsid w:val="00441B4C"/>
    <w:rsid w:val="004611C4"/>
    <w:rsid w:val="004679C0"/>
    <w:rsid w:val="00482C8F"/>
    <w:rsid w:val="00491D18"/>
    <w:rsid w:val="004E42EC"/>
    <w:rsid w:val="00500259"/>
    <w:rsid w:val="00512324"/>
    <w:rsid w:val="00546B5F"/>
    <w:rsid w:val="005478A6"/>
    <w:rsid w:val="0057274A"/>
    <w:rsid w:val="00576C11"/>
    <w:rsid w:val="00577050"/>
    <w:rsid w:val="00583A4A"/>
    <w:rsid w:val="0059257E"/>
    <w:rsid w:val="005E1289"/>
    <w:rsid w:val="005E5F58"/>
    <w:rsid w:val="00600D0D"/>
    <w:rsid w:val="00613251"/>
    <w:rsid w:val="00634FCD"/>
    <w:rsid w:val="00647B9C"/>
    <w:rsid w:val="00655995"/>
    <w:rsid w:val="006745EA"/>
    <w:rsid w:val="00676228"/>
    <w:rsid w:val="00681C9C"/>
    <w:rsid w:val="00687783"/>
    <w:rsid w:val="006926F4"/>
    <w:rsid w:val="006A126A"/>
    <w:rsid w:val="006F2651"/>
    <w:rsid w:val="00704F71"/>
    <w:rsid w:val="0071289C"/>
    <w:rsid w:val="00752D43"/>
    <w:rsid w:val="00763F88"/>
    <w:rsid w:val="00774C3E"/>
    <w:rsid w:val="00776386"/>
    <w:rsid w:val="00785985"/>
    <w:rsid w:val="007942E2"/>
    <w:rsid w:val="00797218"/>
    <w:rsid w:val="007B63C0"/>
    <w:rsid w:val="007D1024"/>
    <w:rsid w:val="007E0F9B"/>
    <w:rsid w:val="00805AEE"/>
    <w:rsid w:val="008075AC"/>
    <w:rsid w:val="008243D1"/>
    <w:rsid w:val="00854901"/>
    <w:rsid w:val="0086254F"/>
    <w:rsid w:val="00862BB8"/>
    <w:rsid w:val="00880BF6"/>
    <w:rsid w:val="008D652F"/>
    <w:rsid w:val="008E705F"/>
    <w:rsid w:val="008E70E6"/>
    <w:rsid w:val="009239E3"/>
    <w:rsid w:val="00926852"/>
    <w:rsid w:val="009370AF"/>
    <w:rsid w:val="009434C5"/>
    <w:rsid w:val="00966F76"/>
    <w:rsid w:val="00970ADC"/>
    <w:rsid w:val="00971F2C"/>
    <w:rsid w:val="009B2913"/>
    <w:rsid w:val="009C0CC2"/>
    <w:rsid w:val="009D4672"/>
    <w:rsid w:val="009D78F4"/>
    <w:rsid w:val="009F5F65"/>
    <w:rsid w:val="00A10020"/>
    <w:rsid w:val="00A455B4"/>
    <w:rsid w:val="00A56A8C"/>
    <w:rsid w:val="00AB2623"/>
    <w:rsid w:val="00AE7B70"/>
    <w:rsid w:val="00B165EB"/>
    <w:rsid w:val="00B31522"/>
    <w:rsid w:val="00B31D54"/>
    <w:rsid w:val="00B51151"/>
    <w:rsid w:val="00B96F6D"/>
    <w:rsid w:val="00BD64FA"/>
    <w:rsid w:val="00BE7521"/>
    <w:rsid w:val="00BF46EA"/>
    <w:rsid w:val="00C5237C"/>
    <w:rsid w:val="00C61AB0"/>
    <w:rsid w:val="00C62757"/>
    <w:rsid w:val="00CE1105"/>
    <w:rsid w:val="00CF6230"/>
    <w:rsid w:val="00CF7EC5"/>
    <w:rsid w:val="00D23F11"/>
    <w:rsid w:val="00D42926"/>
    <w:rsid w:val="00D83EB3"/>
    <w:rsid w:val="00D85D6E"/>
    <w:rsid w:val="00DD2A2F"/>
    <w:rsid w:val="00DE00F6"/>
    <w:rsid w:val="00DE74C8"/>
    <w:rsid w:val="00DF0562"/>
    <w:rsid w:val="00E17B04"/>
    <w:rsid w:val="00E2577D"/>
    <w:rsid w:val="00E3086F"/>
    <w:rsid w:val="00E4334D"/>
    <w:rsid w:val="00E8734D"/>
    <w:rsid w:val="00EA0B7D"/>
    <w:rsid w:val="00EA19B4"/>
    <w:rsid w:val="00EA68BA"/>
    <w:rsid w:val="00EC5127"/>
    <w:rsid w:val="00ED4145"/>
    <w:rsid w:val="00EF07EE"/>
    <w:rsid w:val="00EF5A71"/>
    <w:rsid w:val="00F025F7"/>
    <w:rsid w:val="00F5684F"/>
    <w:rsid w:val="00F64208"/>
    <w:rsid w:val="00FC1C1C"/>
    <w:rsid w:val="00FC47F7"/>
    <w:rsid w:val="00FC70BD"/>
    <w:rsid w:val="00FD0AF4"/>
    <w:rsid w:val="00FD6599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C92F-2E03-44C8-A241-5FBF3646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Jover, Rosa Maria</dc:creator>
  <cp:lastModifiedBy>Gaibar Garcia, Lis</cp:lastModifiedBy>
  <cp:revision>2</cp:revision>
  <cp:lastPrinted>2017-03-14T10:44:00Z</cp:lastPrinted>
  <dcterms:created xsi:type="dcterms:W3CDTF">2017-07-05T08:29:00Z</dcterms:created>
  <dcterms:modified xsi:type="dcterms:W3CDTF">2017-07-05T08:29:00Z</dcterms:modified>
</cp:coreProperties>
</file>