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12EF" w14:textId="790F491E" w:rsidR="00B86695" w:rsidRPr="00C62F61" w:rsidRDefault="008461E9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482088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782945" cy="1504950"/>
                <wp:effectExtent l="0" t="0" r="27305" b="1905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5A8FDB" w14:textId="77777777" w:rsidR="008461E9" w:rsidRDefault="008461E9" w:rsidP="008461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ANEXO III </w:t>
                            </w:r>
                          </w:p>
                          <w:p w14:paraId="5FE38762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5A40F10A" w14:textId="585F6CF3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DOCENTES DE INTERNACIONALIZACIÓN EN CASA </w:t>
                            </w:r>
                          </w:p>
                          <w:p w14:paraId="086BF250" w14:textId="7EC220B4" w:rsidR="00B86695" w:rsidRPr="003D418A" w:rsidRDefault="0085499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PRODIC-UMH 202</w:t>
                            </w:r>
                            <w:r w:rsidR="00846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/202</w:t>
                            </w:r>
                            <w:r w:rsidR="00846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4</w:t>
                            </w:r>
                          </w:p>
                          <w:p w14:paraId="444FF7D1" w14:textId="77777777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03BAD32" w14:textId="55EB70B7" w:rsidR="00B86695" w:rsidRPr="008461E9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</w:pPr>
                            <w:r w:rsidRPr="008461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277DC451" w14:textId="1EE129B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F097C70" w14:textId="69F7A84E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</w:p>
                          <w:p w14:paraId="515AC200" w14:textId="21D16453" w:rsidR="008461E9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9029453" w14:textId="77777777" w:rsidR="008461E9" w:rsidRPr="003D418A" w:rsidRDefault="008461E9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05F0" id="Rectángulo 2" o:spid="_x0000_s1026" style="position:absolute;left:0;text-align:left;margin-left:0;margin-top:0;width:455.35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5A8FDB" w14:textId="77777777" w:rsidR="008461E9" w:rsidRDefault="008461E9" w:rsidP="008461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ANEXO III </w:t>
                      </w:r>
                    </w:p>
                    <w:p w14:paraId="5FE38762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5A40F10A" w14:textId="585F6CF3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DOCENTES DE INTERNACIONALIZACIÓN EN CASA </w:t>
                      </w:r>
                    </w:p>
                    <w:p w14:paraId="086BF250" w14:textId="7EC220B4" w:rsidR="00B86695" w:rsidRPr="003D418A" w:rsidRDefault="0085499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PRODIC-UMH 202</w:t>
                      </w:r>
                      <w:r w:rsidR="008461E9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/202</w:t>
                      </w:r>
                      <w:r w:rsidR="008461E9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4</w:t>
                      </w:r>
                    </w:p>
                    <w:p w14:paraId="444FF7D1" w14:textId="77777777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03BAD32" w14:textId="55EB70B7" w:rsidR="00B86695" w:rsidRPr="008461E9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</w:pPr>
                      <w:r w:rsidRPr="008461E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277DC451" w14:textId="1EE129B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F097C70" w14:textId="69F7A84E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</w:p>
                    <w:p w14:paraId="515AC200" w14:textId="21D16453" w:rsidR="008461E9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9029453" w14:textId="77777777" w:rsidR="008461E9" w:rsidRPr="003D418A" w:rsidRDefault="008461E9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máxima de la memoria: 10 páginas. </w:t>
      </w:r>
    </w:p>
    <w:p w14:paraId="243B19D7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  <w:bookmarkStart w:id="0" w:name="_GoBack"/>
      <w:bookmarkEnd w:id="0"/>
    </w:p>
    <w:p w14:paraId="0A5B000F" w14:textId="77777777" w:rsidR="00B86695" w:rsidRPr="003D418A" w:rsidRDefault="00B86695" w:rsidP="00D665C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>La memoria debe estar estructurada en los siguientes apartados.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 del proyecto.</w:t>
      </w:r>
    </w:p>
    <w:p w14:paraId="29F4EF42" w14:textId="3BE54E4E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097DD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Profesorado participante en el proyecto.</w:t>
      </w:r>
    </w:p>
    <w:p w14:paraId="0B2EE795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 y departamento)</w:t>
      </w:r>
    </w:p>
    <w:p w14:paraId="2AC9E295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0637A3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Asignaturas y titulaciones implicadas en el proyecto</w:t>
      </w:r>
    </w:p>
    <w:p w14:paraId="6F9122F5" w14:textId="04174840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(Incluir el número de estudiantes en las asignaturas implicadas</w:t>
      </w:r>
      <w:r w:rsidR="00854993">
        <w:rPr>
          <w:rFonts w:asciiTheme="minorHAnsi" w:hAnsiTheme="minorHAnsi" w:cstheme="minorHAnsi"/>
          <w:color w:val="808080"/>
          <w:sz w:val="22"/>
          <w:szCs w:val="22"/>
        </w:rPr>
        <w:t xml:space="preserve"> y </w:t>
      </w:r>
      <w:r w:rsidR="00546BDA" w:rsidRPr="00147C49">
        <w:rPr>
          <w:rFonts w:asciiTheme="minorHAnsi" w:hAnsiTheme="minorHAnsi" w:cstheme="minorHAnsi"/>
          <w:color w:val="808080"/>
          <w:sz w:val="22"/>
          <w:szCs w:val="22"/>
        </w:rPr>
        <w:t xml:space="preserve">semestre </w:t>
      </w:r>
      <w:r w:rsidR="00854993" w:rsidRPr="00147C49">
        <w:rPr>
          <w:rFonts w:asciiTheme="minorHAnsi" w:hAnsiTheme="minorHAnsi" w:cstheme="minorHAnsi"/>
          <w:color w:val="808080"/>
          <w:sz w:val="22"/>
          <w:szCs w:val="22"/>
        </w:rPr>
        <w:t>de las asignaturas implicadas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40755199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82608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Contexto, análisis de la situación de partida y líneas del proyecto</w:t>
      </w:r>
    </w:p>
    <w:p w14:paraId="374CBBC0" w14:textId="1C8F9F36" w:rsidR="00B86695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(Presentar la temática y las grandes líneas que desarrollará el proyecto. Indicar la relación con las líneas prioritarias de actuación, establecidas en el apartado 2 de la convocatoria)</w:t>
      </w:r>
    </w:p>
    <w:p w14:paraId="4CDB8EFE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B891F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Objetivos del proyecto y descripción del plan de trabajo</w:t>
      </w:r>
    </w:p>
    <w:p w14:paraId="23FEC6C8" w14:textId="1E097ED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los objetivos del proyecto, de manera concisa, y el plan de trabajo que se plantea para la consecución de estos objetivos. Indicar la relación de cada miembro del equipo con los objetivos y tareas planteadas y temporalización del proyecto)</w:t>
      </w:r>
      <w:bookmarkStart w:id="1" w:name="_heading=h.gjdgxs" w:colFirst="0" w:colLast="0"/>
      <w:bookmarkEnd w:id="1"/>
    </w:p>
    <w:p w14:paraId="075AAF5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 y las herramientas que se implementarán como resultado del proyecto)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5A750C7E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8461E9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3CE4D0A" w14:textId="233975B7" w:rsidR="00B570C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56DC02E0" w14:textId="77777777" w:rsidR="00546BDA" w:rsidRPr="00546BDA" w:rsidRDefault="00546BDA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576D1CB5" w:rsidR="00356967" w:rsidRPr="00F17BE4" w:rsidRDefault="00356967" w:rsidP="00356967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8461E9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E431C" w14:textId="77777777" w:rsidR="00B86695" w:rsidRPr="00F17BE4" w:rsidRDefault="00B86695" w:rsidP="00D665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 xml:space="preserve">Méritos curriculares del profesorado participante en aspectos de internacionalización e innovación educativa </w:t>
      </w:r>
    </w:p>
    <w:p w14:paraId="707DD9DF" w14:textId="5EFEEE09" w:rsidR="00A472C5" w:rsidRDefault="00B8669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lastRenderedPageBreak/>
        <w:t>(Priorizar los méritos relacionados con la temática del proyecto)</w:t>
      </w:r>
    </w:p>
    <w:sectPr w:rsidR="00A472C5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4FBE" w16cex:dateUtc="2022-01-25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B0CC3E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461E9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42FDB"/>
    <w:rsid w:val="00B45365"/>
    <w:rsid w:val="00B52AF2"/>
    <w:rsid w:val="00B570C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101A-6DE3-42F0-B9FD-558D3E9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3</cp:revision>
  <cp:lastPrinted>2018-06-07T09:49:00Z</cp:lastPrinted>
  <dcterms:created xsi:type="dcterms:W3CDTF">2022-01-31T11:45:00Z</dcterms:created>
  <dcterms:modified xsi:type="dcterms:W3CDTF">2022-12-01T19:03:00Z</dcterms:modified>
</cp:coreProperties>
</file>