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6CD29916" w:rsidR="0012657D" w:rsidRPr="000B014B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014B">
        <w:rPr>
          <w:sz w:val="20"/>
          <w:szCs w:val="20"/>
        </w:rPr>
        <w:t xml:space="preserve">A efectos de lo previsto en la 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05229F">
        <w:rPr>
          <w:rFonts w:asciiTheme="minorHAnsi" w:hAnsiTheme="minorHAnsi" w:cstheme="minorHAnsi"/>
          <w:sz w:val="20"/>
          <w:szCs w:val="20"/>
        </w:rPr>
        <w:t>03314/2025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05229F">
        <w:rPr>
          <w:rFonts w:asciiTheme="minorHAnsi" w:hAnsiTheme="minorHAnsi" w:cstheme="minorHAnsi"/>
          <w:sz w:val="20"/>
          <w:szCs w:val="20"/>
        </w:rPr>
        <w:t>21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</w:t>
      </w:r>
      <w:r w:rsidR="0005229F">
        <w:rPr>
          <w:rFonts w:asciiTheme="minorHAnsi" w:hAnsiTheme="minorHAnsi" w:cstheme="minorHAnsi"/>
          <w:sz w:val="20"/>
          <w:szCs w:val="20"/>
        </w:rPr>
        <w:t>noviembre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202</w:t>
      </w:r>
      <w:r w:rsidR="0005229F">
        <w:rPr>
          <w:rFonts w:asciiTheme="minorHAnsi" w:hAnsiTheme="minorHAnsi" w:cstheme="minorHAnsi"/>
          <w:sz w:val="20"/>
          <w:szCs w:val="20"/>
        </w:rPr>
        <w:t>5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 de la Universidad Miguel Hernández de Elche</w:t>
      </w:r>
      <w:r w:rsidR="0012657D" w:rsidRPr="009A3AEE">
        <w:rPr>
          <w:rFonts w:asciiTheme="minorHAnsi" w:hAnsiTheme="minorHAnsi" w:cstheme="minorHAnsi"/>
          <w:sz w:val="20"/>
          <w:szCs w:val="20"/>
        </w:rPr>
        <w:t xml:space="preserve">, publicada en el DOGV en fecha </w:t>
      </w:r>
      <w:r w:rsidR="0005229F">
        <w:rPr>
          <w:rFonts w:asciiTheme="minorHAnsi" w:hAnsiTheme="minorHAnsi" w:cstheme="minorHAnsi"/>
          <w:sz w:val="20"/>
          <w:szCs w:val="20"/>
        </w:rPr>
        <w:t>27</w:t>
      </w:r>
      <w:r w:rsidR="00994203">
        <w:rPr>
          <w:rFonts w:asciiTheme="minorHAnsi" w:hAnsiTheme="minorHAnsi" w:cstheme="minorHAnsi"/>
          <w:sz w:val="20"/>
          <w:szCs w:val="20"/>
        </w:rPr>
        <w:t xml:space="preserve"> de </w:t>
      </w:r>
      <w:r w:rsidR="0005229F">
        <w:rPr>
          <w:rFonts w:asciiTheme="minorHAnsi" w:hAnsiTheme="minorHAnsi" w:cstheme="minorHAnsi"/>
          <w:sz w:val="20"/>
          <w:szCs w:val="20"/>
        </w:rPr>
        <w:t>noviembre</w:t>
      </w:r>
      <w:r w:rsidR="007B1A35">
        <w:rPr>
          <w:rFonts w:asciiTheme="minorHAnsi" w:hAnsiTheme="minorHAnsi" w:cstheme="minorHAnsi"/>
          <w:sz w:val="20"/>
          <w:szCs w:val="20"/>
        </w:rPr>
        <w:t xml:space="preserve"> de 202</w:t>
      </w:r>
      <w:r w:rsidR="0005229F">
        <w:rPr>
          <w:rFonts w:asciiTheme="minorHAnsi" w:hAnsiTheme="minorHAnsi" w:cstheme="minorHAnsi"/>
          <w:sz w:val="20"/>
          <w:szCs w:val="20"/>
        </w:rPr>
        <w:t>5</w:t>
      </w:r>
      <w:r w:rsidR="0012657D" w:rsidRPr="009A3AEE">
        <w:rPr>
          <w:rFonts w:asciiTheme="minorHAnsi" w:hAnsiTheme="minorHAnsi" w:cstheme="minorHAnsi"/>
          <w:sz w:val="20"/>
          <w:szCs w:val="20"/>
        </w:rPr>
        <w:t>, me</w:t>
      </w:r>
      <w:r w:rsidR="0012657D" w:rsidRPr="000B014B">
        <w:rPr>
          <w:rFonts w:asciiTheme="minorHAnsi" w:hAnsiTheme="minorHAnsi" w:cstheme="minorHAnsi"/>
          <w:sz w:val="20"/>
          <w:szCs w:val="20"/>
        </w:rPr>
        <w:t xml:space="preserve">diante la que se publica la convocatoria del </w:t>
      </w:r>
      <w:r w:rsidR="0012657D" w:rsidRPr="000B014B">
        <w:rPr>
          <w:rFonts w:asciiTheme="minorHAnsi" w:hAnsiTheme="minorHAnsi" w:cstheme="minorHAnsi"/>
          <w:b/>
          <w:sz w:val="20"/>
          <w:szCs w:val="20"/>
        </w:rPr>
        <w:t>Programa de movilidad internacional Erasmus</w:t>
      </w:r>
      <w:r w:rsidR="007B1A35">
        <w:rPr>
          <w:rFonts w:asciiTheme="minorHAnsi" w:hAnsiTheme="minorHAnsi" w:cstheme="minorHAnsi"/>
          <w:b/>
          <w:sz w:val="20"/>
          <w:szCs w:val="20"/>
        </w:rPr>
        <w:t xml:space="preserve">+ </w:t>
      </w:r>
      <w:r w:rsidR="001227ED">
        <w:rPr>
          <w:rFonts w:asciiTheme="minorHAnsi" w:hAnsiTheme="minorHAnsi" w:cstheme="minorHAnsi"/>
          <w:b/>
          <w:sz w:val="20"/>
          <w:szCs w:val="20"/>
        </w:rPr>
        <w:t xml:space="preserve">acción KA131-Dimensión Internacional para estudiantes de máster y doctorado </w:t>
      </w:r>
      <w:r w:rsidR="007B1A35">
        <w:rPr>
          <w:rFonts w:asciiTheme="minorHAnsi" w:hAnsiTheme="minorHAnsi" w:cstheme="minorHAnsi"/>
          <w:b/>
          <w:sz w:val="20"/>
          <w:szCs w:val="20"/>
        </w:rPr>
        <w:t>del curso académico 202</w:t>
      </w:r>
      <w:r w:rsidR="0005229F">
        <w:rPr>
          <w:rFonts w:asciiTheme="minorHAnsi" w:hAnsiTheme="minorHAnsi" w:cstheme="minorHAnsi"/>
          <w:b/>
          <w:sz w:val="20"/>
          <w:szCs w:val="20"/>
        </w:rPr>
        <w:t>5</w:t>
      </w:r>
      <w:r w:rsidR="007B1A35">
        <w:rPr>
          <w:rFonts w:asciiTheme="minorHAnsi" w:hAnsiTheme="minorHAnsi" w:cstheme="minorHAnsi"/>
          <w:b/>
          <w:sz w:val="20"/>
          <w:szCs w:val="20"/>
        </w:rPr>
        <w:t>/202</w:t>
      </w:r>
      <w:r w:rsidR="0005229F">
        <w:rPr>
          <w:rFonts w:asciiTheme="minorHAnsi" w:hAnsiTheme="minorHAnsi" w:cstheme="minorHAnsi"/>
          <w:b/>
          <w:sz w:val="20"/>
          <w:szCs w:val="20"/>
        </w:rPr>
        <w:t>6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6AB93BF3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En ____________________ , a___, de___________________ de 202</w:t>
      </w:r>
      <w:r w:rsidR="002D1784">
        <w:rPr>
          <w:sz w:val="20"/>
          <w:szCs w:val="20"/>
        </w:rPr>
        <w:t>…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Fdo:___________________________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  <w:bookmarkStart w:id="0" w:name="_heading=h.gjdgxs" w:colFirst="0" w:colLast="0"/>
      <w:bookmarkEnd w:id="0"/>
    </w:p>
    <w:sectPr w:rsidR="00893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431E8854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9C10C2">
      <w:rPr>
        <w:rFonts w:ascii="Arial" w:hAnsi="Arial" w:cs="Arial"/>
        <w:sz w:val="14"/>
        <w:szCs w:val="14"/>
      </w:rPr>
      <w:t>, Cooperación al Desarrollo y Voluntariado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>, s/n – 03202 Elche – Alicante – Spain</w:t>
    </w:r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5229F"/>
    <w:rsid w:val="000B014B"/>
    <w:rsid w:val="001227ED"/>
    <w:rsid w:val="0012657D"/>
    <w:rsid w:val="00147F12"/>
    <w:rsid w:val="002D1784"/>
    <w:rsid w:val="004F58E2"/>
    <w:rsid w:val="00783287"/>
    <w:rsid w:val="007B095B"/>
    <w:rsid w:val="007B1A35"/>
    <w:rsid w:val="008778BD"/>
    <w:rsid w:val="00893D09"/>
    <w:rsid w:val="00934723"/>
    <w:rsid w:val="009516B9"/>
    <w:rsid w:val="00957D32"/>
    <w:rsid w:val="00994203"/>
    <w:rsid w:val="009A3AEE"/>
    <w:rsid w:val="009C10C2"/>
    <w:rsid w:val="00C870CA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Candela Sempere, Monica</cp:lastModifiedBy>
  <cp:revision>4</cp:revision>
  <dcterms:created xsi:type="dcterms:W3CDTF">2024-12-19T10:00:00Z</dcterms:created>
  <dcterms:modified xsi:type="dcterms:W3CDTF">2025-11-27T16:06:00Z</dcterms:modified>
</cp:coreProperties>
</file>