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4E42" w14:textId="77777777" w:rsidR="007D73B0" w:rsidRDefault="007D73B0" w:rsidP="00DA7A03">
      <w:pPr>
        <w:pStyle w:val="Text1"/>
        <w:spacing w:after="120"/>
        <w:ind w:left="0"/>
        <w:rPr>
          <w:b/>
          <w:noProof/>
          <w:sz w:val="22"/>
          <w:szCs w:val="22"/>
          <w:u w:val="single"/>
          <w:lang w:val="es-ES"/>
        </w:rPr>
      </w:pPr>
    </w:p>
    <w:p w14:paraId="503A9BAB" w14:textId="3BD4C4F8" w:rsidR="002F62AD" w:rsidRPr="0080293E" w:rsidRDefault="00DB3E4F" w:rsidP="00084449">
      <w:pPr>
        <w:ind w:right="328"/>
        <w:jc w:val="center"/>
        <w:rPr>
          <w:rFonts w:ascii="Calibri" w:hAnsi="Calibri" w:cs="Calibri"/>
          <w:b/>
          <w:i/>
          <w:sz w:val="22"/>
          <w:szCs w:val="22"/>
          <w:lang w:val="es-ES"/>
        </w:rPr>
      </w:pPr>
      <w:r w:rsidRPr="0080293E">
        <w:rPr>
          <w:rFonts w:ascii="Calibri" w:hAnsi="Calibri" w:cs="Calibri"/>
          <w:b/>
          <w:i/>
          <w:sz w:val="22"/>
          <w:szCs w:val="22"/>
          <w:lang w:val="es-ES"/>
        </w:rPr>
        <w:t xml:space="preserve">PROGRAMA DESTINO Curso </w:t>
      </w:r>
      <w:r w:rsidR="005009B9" w:rsidRPr="0080293E">
        <w:rPr>
          <w:rFonts w:ascii="Calibri" w:hAnsi="Calibri" w:cs="Calibri"/>
          <w:b/>
          <w:i/>
          <w:sz w:val="22"/>
          <w:szCs w:val="22"/>
          <w:lang w:val="es-ES"/>
        </w:rPr>
        <w:t>202</w:t>
      </w:r>
      <w:r w:rsidR="00E918B0">
        <w:rPr>
          <w:rFonts w:ascii="Calibri" w:hAnsi="Calibri" w:cs="Calibri"/>
          <w:b/>
          <w:i/>
          <w:sz w:val="22"/>
          <w:szCs w:val="22"/>
          <w:lang w:val="es-ES"/>
        </w:rPr>
        <w:t>6</w:t>
      </w:r>
      <w:r w:rsidR="0068141D">
        <w:rPr>
          <w:rFonts w:ascii="Calibri" w:hAnsi="Calibri" w:cs="Calibri"/>
          <w:b/>
          <w:i/>
          <w:sz w:val="22"/>
          <w:szCs w:val="22"/>
          <w:lang w:val="es-ES"/>
        </w:rPr>
        <w:t>/</w:t>
      </w:r>
      <w:r w:rsidR="005009B9" w:rsidRPr="0080293E">
        <w:rPr>
          <w:rFonts w:ascii="Calibri" w:hAnsi="Calibri" w:cs="Calibri"/>
          <w:b/>
          <w:i/>
          <w:sz w:val="22"/>
          <w:szCs w:val="22"/>
          <w:lang w:val="es-ES"/>
        </w:rPr>
        <w:t>202</w:t>
      </w:r>
      <w:r w:rsidR="00E918B0">
        <w:rPr>
          <w:rFonts w:ascii="Calibri" w:hAnsi="Calibri" w:cs="Calibri"/>
          <w:b/>
          <w:i/>
          <w:sz w:val="22"/>
          <w:szCs w:val="22"/>
          <w:lang w:val="es-ES"/>
        </w:rPr>
        <w:t>7</w:t>
      </w:r>
    </w:p>
    <w:p w14:paraId="7372CF67" w14:textId="77777777" w:rsidR="002F62AD" w:rsidRPr="0080293E" w:rsidRDefault="002F62AD" w:rsidP="00084449">
      <w:pPr>
        <w:ind w:right="328"/>
        <w:jc w:val="center"/>
        <w:rPr>
          <w:rFonts w:ascii="Calibri" w:hAnsi="Calibri" w:cs="Calibri"/>
          <w:b/>
          <w:sz w:val="22"/>
          <w:szCs w:val="22"/>
          <w:lang w:val="es-ES"/>
        </w:rPr>
      </w:pPr>
    </w:p>
    <w:p w14:paraId="168B8BEB" w14:textId="70B76D84" w:rsidR="008F55D8" w:rsidRPr="0080293E" w:rsidRDefault="002F62AD" w:rsidP="00084449">
      <w:pPr>
        <w:pStyle w:val="Text1"/>
        <w:spacing w:after="120"/>
        <w:ind w:left="0" w:right="328"/>
        <w:jc w:val="center"/>
        <w:rPr>
          <w:rFonts w:ascii="Calibri" w:hAnsi="Calibri" w:cs="Calibri"/>
          <w:b/>
          <w:sz w:val="22"/>
          <w:szCs w:val="22"/>
          <w:lang w:val="es-ES"/>
        </w:rPr>
      </w:pPr>
      <w:r w:rsidRPr="0080293E">
        <w:rPr>
          <w:rFonts w:ascii="Calibri" w:hAnsi="Calibri" w:cs="Calibri"/>
          <w:b/>
          <w:i/>
          <w:noProof/>
          <w:sz w:val="22"/>
          <w:szCs w:val="22"/>
          <w:lang w:val="es-ES"/>
        </w:rPr>
        <w:t>C</w:t>
      </w:r>
      <w:r w:rsidR="008F55D8" w:rsidRPr="0080293E">
        <w:rPr>
          <w:rFonts w:ascii="Calibri" w:hAnsi="Calibri" w:cs="Calibri"/>
          <w:b/>
          <w:i/>
          <w:noProof/>
          <w:sz w:val="22"/>
          <w:szCs w:val="22"/>
          <w:lang w:val="es-ES"/>
        </w:rPr>
        <w:t>ONVENIO FINANCIERO</w:t>
      </w:r>
      <w:r w:rsidR="006D5B06" w:rsidRPr="0080293E">
        <w:rPr>
          <w:rFonts w:ascii="Calibri" w:hAnsi="Calibri" w:cs="Calibri"/>
          <w:b/>
          <w:i/>
          <w:noProof/>
          <w:sz w:val="22"/>
          <w:szCs w:val="22"/>
          <w:lang w:val="es-ES"/>
        </w:rPr>
        <w:t xml:space="preserve"> </w:t>
      </w:r>
      <w:r w:rsidR="00510693">
        <w:rPr>
          <w:rFonts w:ascii="Calibri" w:hAnsi="Calibri" w:cs="Calibri"/>
          <w:b/>
          <w:i/>
          <w:noProof/>
          <w:sz w:val="22"/>
          <w:szCs w:val="22"/>
          <w:lang w:val="es-ES"/>
        </w:rPr>
        <w:t xml:space="preserve">Nº </w:t>
      </w:r>
      <w:r w:rsidR="005F4372">
        <w:rPr>
          <w:rFonts w:ascii="Calibri" w:hAnsi="Calibri" w:cs="Calibri"/>
          <w:b/>
          <w:i/>
          <w:noProof/>
          <w:sz w:val="22"/>
          <w:szCs w:val="22"/>
          <w:lang w:val="es-ES"/>
        </w:rPr>
        <w:t>………….</w:t>
      </w:r>
      <w:r w:rsidR="00510693">
        <w:rPr>
          <w:rFonts w:ascii="Calibri" w:hAnsi="Calibri" w:cs="Calibri"/>
          <w:b/>
          <w:i/>
          <w:noProof/>
          <w:sz w:val="22"/>
          <w:szCs w:val="22"/>
          <w:lang w:val="es-ES"/>
        </w:rPr>
        <w:t>/202</w:t>
      </w:r>
      <w:r w:rsidR="00E918B0">
        <w:rPr>
          <w:rFonts w:ascii="Calibri" w:hAnsi="Calibri" w:cs="Calibri"/>
          <w:b/>
          <w:i/>
          <w:noProof/>
          <w:sz w:val="22"/>
          <w:szCs w:val="22"/>
          <w:lang w:val="es-ES"/>
        </w:rPr>
        <w:t>6</w:t>
      </w:r>
      <w:r w:rsidR="0068141D">
        <w:rPr>
          <w:rFonts w:ascii="Calibri" w:hAnsi="Calibri" w:cs="Calibri"/>
          <w:b/>
          <w:i/>
          <w:noProof/>
          <w:sz w:val="22"/>
          <w:szCs w:val="22"/>
          <w:lang w:val="es-ES"/>
        </w:rPr>
        <w:t>/</w:t>
      </w:r>
      <w:r w:rsidR="005F4372">
        <w:rPr>
          <w:rFonts w:ascii="Calibri" w:hAnsi="Calibri" w:cs="Calibri"/>
          <w:b/>
          <w:i/>
          <w:noProof/>
          <w:sz w:val="22"/>
          <w:szCs w:val="22"/>
          <w:lang w:val="es-ES"/>
        </w:rPr>
        <w:t>202</w:t>
      </w:r>
      <w:r w:rsidR="00E918B0">
        <w:rPr>
          <w:rFonts w:ascii="Calibri" w:hAnsi="Calibri" w:cs="Calibri"/>
          <w:b/>
          <w:i/>
          <w:noProof/>
          <w:sz w:val="22"/>
          <w:szCs w:val="22"/>
          <w:lang w:val="es-ES"/>
        </w:rPr>
        <w:t>7</w:t>
      </w:r>
    </w:p>
    <w:p w14:paraId="028386A0" w14:textId="77777777" w:rsidR="00342601" w:rsidRPr="0080293E" w:rsidRDefault="00342601" w:rsidP="00084449">
      <w:pPr>
        <w:pStyle w:val="Text1"/>
        <w:spacing w:after="120"/>
        <w:ind w:left="0" w:right="328"/>
        <w:rPr>
          <w:rFonts w:ascii="Calibri" w:hAnsi="Calibri" w:cs="Calibri"/>
          <w:noProof/>
          <w:sz w:val="22"/>
          <w:szCs w:val="22"/>
          <w:lang w:val="es-ES"/>
        </w:rPr>
      </w:pPr>
    </w:p>
    <w:p w14:paraId="0AD049D9" w14:textId="77777777" w:rsidR="002F62AD" w:rsidRPr="0080293E" w:rsidRDefault="007A1196" w:rsidP="00084449">
      <w:pPr>
        <w:pStyle w:val="Text1"/>
        <w:spacing w:after="120"/>
        <w:ind w:left="0" w:right="328"/>
        <w:rPr>
          <w:rFonts w:ascii="Calibri" w:hAnsi="Calibri" w:cs="Calibri"/>
          <w:noProof/>
          <w:sz w:val="22"/>
          <w:szCs w:val="22"/>
          <w:lang w:val="es-ES"/>
        </w:rPr>
      </w:pPr>
      <w:r w:rsidRPr="0080293E">
        <w:rPr>
          <w:rFonts w:ascii="Calibri" w:hAnsi="Calibri" w:cs="Calibri"/>
          <w:noProof/>
          <w:sz w:val="22"/>
          <w:szCs w:val="22"/>
          <w:lang w:val="es-ES"/>
        </w:rPr>
        <w:t>El presente Convenio tiene por objeto determinar las obligaciones</w:t>
      </w:r>
      <w:r w:rsidR="00DE202C" w:rsidRPr="0080293E">
        <w:rPr>
          <w:rFonts w:ascii="Calibri" w:hAnsi="Calibri" w:cs="Calibri"/>
          <w:noProof/>
          <w:sz w:val="22"/>
          <w:szCs w:val="22"/>
          <w:lang w:val="es-ES"/>
        </w:rPr>
        <w:t xml:space="preserve"> entre el </w:t>
      </w:r>
      <w:r w:rsidR="005009B9" w:rsidRPr="0080293E">
        <w:rPr>
          <w:rFonts w:ascii="Calibri" w:hAnsi="Calibri" w:cs="Calibri"/>
          <w:noProof/>
          <w:sz w:val="22"/>
          <w:szCs w:val="22"/>
          <w:lang w:val="es-ES"/>
        </w:rPr>
        <w:t>Centro de origen y el estudiantado</w:t>
      </w:r>
      <w:r w:rsidRPr="0080293E">
        <w:rPr>
          <w:rFonts w:ascii="Calibri" w:hAnsi="Calibri" w:cs="Calibri"/>
          <w:noProof/>
          <w:sz w:val="22"/>
          <w:szCs w:val="22"/>
          <w:lang w:val="es-ES"/>
        </w:rPr>
        <w:t xml:space="preserve"> </w:t>
      </w:r>
      <w:r w:rsidR="00163998" w:rsidRPr="0080293E">
        <w:rPr>
          <w:rFonts w:ascii="Calibri" w:hAnsi="Calibri" w:cs="Calibri"/>
          <w:noProof/>
          <w:sz w:val="22"/>
          <w:szCs w:val="22"/>
          <w:lang w:val="es-ES"/>
        </w:rPr>
        <w:t xml:space="preserve">respecto a </w:t>
      </w:r>
      <w:r w:rsidRPr="0080293E">
        <w:rPr>
          <w:rFonts w:ascii="Calibri" w:hAnsi="Calibri" w:cs="Calibri"/>
          <w:noProof/>
          <w:sz w:val="22"/>
          <w:szCs w:val="22"/>
          <w:lang w:val="es-ES"/>
        </w:rPr>
        <w:t xml:space="preserve">la administración de los fondos concedidos </w:t>
      </w:r>
      <w:r w:rsidR="005009B9" w:rsidRPr="0080293E">
        <w:rPr>
          <w:rFonts w:ascii="Calibri" w:hAnsi="Calibri" w:cs="Calibri"/>
          <w:noProof/>
          <w:sz w:val="22"/>
          <w:szCs w:val="22"/>
          <w:lang w:val="es-ES"/>
        </w:rPr>
        <w:t>en el marco de la actividad del Programa Dest</w:t>
      </w:r>
      <w:r w:rsidR="00AC7A9F" w:rsidRPr="0080293E">
        <w:rPr>
          <w:rFonts w:ascii="Calibri" w:hAnsi="Calibri" w:cs="Calibri"/>
          <w:noProof/>
          <w:sz w:val="22"/>
          <w:szCs w:val="22"/>
          <w:lang w:val="es-ES"/>
        </w:rPr>
        <w:t>ino – UMH estudiantes de grado.</w:t>
      </w:r>
    </w:p>
    <w:p w14:paraId="73ADB344" w14:textId="77777777" w:rsidR="002F62AD" w:rsidRPr="0080293E" w:rsidRDefault="008F55D8" w:rsidP="00084449">
      <w:pPr>
        <w:pStyle w:val="Text1"/>
        <w:spacing w:after="120"/>
        <w:ind w:left="0" w:right="328"/>
        <w:rPr>
          <w:rFonts w:ascii="Calibri" w:hAnsi="Calibri" w:cs="Calibri"/>
          <w:noProof/>
          <w:sz w:val="22"/>
          <w:szCs w:val="22"/>
          <w:lang w:val="es-ES"/>
        </w:rPr>
      </w:pPr>
      <w:r w:rsidRPr="0080293E">
        <w:rPr>
          <w:rFonts w:ascii="Calibri" w:hAnsi="Calibri" w:cs="Calibri"/>
          <w:b/>
          <w:noProof/>
          <w:sz w:val="22"/>
          <w:szCs w:val="22"/>
          <w:u w:val="single"/>
          <w:lang w:val="es-ES"/>
        </w:rPr>
        <w:t>Entre :</w:t>
      </w:r>
    </w:p>
    <w:p w14:paraId="69C339B1" w14:textId="77777777" w:rsidR="002F62AD" w:rsidRPr="0080293E" w:rsidRDefault="002F62AD" w:rsidP="00084449">
      <w:pPr>
        <w:pStyle w:val="Text1"/>
        <w:tabs>
          <w:tab w:val="clear" w:pos="2161"/>
          <w:tab w:val="left" w:pos="1418"/>
          <w:tab w:val="left" w:pos="3402"/>
          <w:tab w:val="left" w:pos="3828"/>
        </w:tabs>
        <w:spacing w:after="120"/>
        <w:ind w:left="0" w:right="328"/>
        <w:rPr>
          <w:rFonts w:ascii="Calibri" w:hAnsi="Calibri" w:cs="Calibri"/>
          <w:sz w:val="22"/>
          <w:szCs w:val="22"/>
          <w:lang w:val="es-ES"/>
        </w:rPr>
      </w:pPr>
      <w:r w:rsidRPr="0080293E">
        <w:rPr>
          <w:rFonts w:ascii="Calibri" w:hAnsi="Calibri" w:cs="Calibri"/>
          <w:noProof/>
          <w:sz w:val="22"/>
          <w:szCs w:val="22"/>
          <w:lang w:val="es-ES"/>
        </w:rPr>
        <w:t>El Centro de origen,</w:t>
      </w:r>
      <w:r w:rsidR="000C0BFF" w:rsidRPr="0080293E">
        <w:rPr>
          <w:rFonts w:ascii="Calibri" w:hAnsi="Calibri" w:cs="Calibri"/>
          <w:noProof/>
          <w:sz w:val="22"/>
          <w:szCs w:val="22"/>
          <w:lang w:val="es-ES"/>
        </w:rPr>
        <w:t xml:space="preserve"> </w:t>
      </w:r>
      <w:r w:rsidRPr="0080293E">
        <w:rPr>
          <w:rFonts w:ascii="Calibri" w:hAnsi="Calibri" w:cs="Calibri"/>
          <w:noProof/>
          <w:sz w:val="22"/>
          <w:szCs w:val="22"/>
          <w:lang w:val="es-ES"/>
        </w:rPr>
        <w:t>en lo sucesivo denominado el Centro:</w:t>
      </w:r>
    </w:p>
    <w:p w14:paraId="018931EB" w14:textId="77777777" w:rsidR="008F55D8" w:rsidRPr="0080293E" w:rsidRDefault="008F55D8" w:rsidP="00084449">
      <w:pPr>
        <w:pStyle w:val="Text1"/>
        <w:spacing w:after="120"/>
        <w:ind w:left="0" w:right="328"/>
        <w:rPr>
          <w:rFonts w:ascii="Calibri" w:hAnsi="Calibri" w:cs="Calibri"/>
          <w:sz w:val="22"/>
          <w:szCs w:val="22"/>
          <w:lang w:val="es-ES"/>
        </w:rPr>
      </w:pPr>
      <w:r w:rsidRPr="0080293E">
        <w:rPr>
          <w:rFonts w:ascii="Calibri" w:hAnsi="Calibri" w:cs="Calibri"/>
          <w:sz w:val="22"/>
          <w:szCs w:val="22"/>
          <w:lang w:val="es-ES"/>
        </w:rPr>
        <w:t>Universidad Miguel Hernández de Elche</w:t>
      </w:r>
      <w:r w:rsidR="002F62AD" w:rsidRPr="0080293E">
        <w:rPr>
          <w:rFonts w:ascii="Calibri" w:hAnsi="Calibri" w:cs="Calibri"/>
          <w:sz w:val="22"/>
          <w:szCs w:val="22"/>
          <w:lang w:val="es-ES"/>
        </w:rPr>
        <w:t xml:space="preserve">; </w:t>
      </w:r>
      <w:r w:rsidRPr="0080293E">
        <w:rPr>
          <w:rFonts w:ascii="Calibri" w:hAnsi="Calibri" w:cs="Calibri"/>
          <w:sz w:val="22"/>
          <w:szCs w:val="22"/>
          <w:lang w:val="es-ES"/>
        </w:rPr>
        <w:t>Avda. de la Universidad, s/n.</w:t>
      </w:r>
      <w:r w:rsidR="007A1196" w:rsidRPr="0080293E">
        <w:rPr>
          <w:rFonts w:ascii="Calibri" w:hAnsi="Calibri" w:cs="Calibri"/>
          <w:sz w:val="22"/>
          <w:szCs w:val="22"/>
          <w:lang w:val="es-ES"/>
        </w:rPr>
        <w:t>;</w:t>
      </w:r>
      <w:r w:rsidRPr="0080293E">
        <w:rPr>
          <w:rFonts w:ascii="Calibri" w:hAnsi="Calibri" w:cs="Calibri"/>
          <w:sz w:val="22"/>
          <w:szCs w:val="22"/>
          <w:lang w:val="es-ES"/>
        </w:rPr>
        <w:t xml:space="preserve"> 03202 </w:t>
      </w:r>
      <w:r w:rsidR="001D4C9F" w:rsidRPr="0080293E">
        <w:rPr>
          <w:rFonts w:ascii="Calibri" w:hAnsi="Calibri" w:cs="Calibri"/>
          <w:sz w:val="22"/>
          <w:szCs w:val="22"/>
          <w:lang w:val="es-ES"/>
        </w:rPr>
        <w:t>–</w:t>
      </w:r>
      <w:r w:rsidRPr="0080293E">
        <w:rPr>
          <w:rFonts w:ascii="Calibri" w:hAnsi="Calibri" w:cs="Calibri"/>
          <w:sz w:val="22"/>
          <w:szCs w:val="22"/>
          <w:lang w:val="es-ES"/>
        </w:rPr>
        <w:t xml:space="preserve"> Elche</w:t>
      </w:r>
      <w:r w:rsidR="001D4C9F" w:rsidRPr="0080293E">
        <w:rPr>
          <w:rFonts w:ascii="Calibri" w:hAnsi="Calibri" w:cs="Calibri"/>
          <w:sz w:val="22"/>
          <w:szCs w:val="22"/>
          <w:lang w:val="es-ES"/>
        </w:rPr>
        <w:t xml:space="preserve"> </w:t>
      </w:r>
      <w:r w:rsidR="002F62AD" w:rsidRPr="0080293E">
        <w:rPr>
          <w:rFonts w:ascii="Calibri" w:hAnsi="Calibri" w:cs="Calibri"/>
          <w:sz w:val="22"/>
          <w:szCs w:val="22"/>
          <w:lang w:val="es-ES"/>
        </w:rPr>
        <w:t>(Alicante) -</w:t>
      </w:r>
    </w:p>
    <w:p w14:paraId="074CA618" w14:textId="77777777" w:rsidR="008F55D8" w:rsidRPr="0080293E" w:rsidRDefault="000C0BFF" w:rsidP="00084449">
      <w:pPr>
        <w:pStyle w:val="Text1"/>
        <w:tabs>
          <w:tab w:val="clear" w:pos="2161"/>
          <w:tab w:val="left" w:pos="1418"/>
          <w:tab w:val="left" w:pos="2410"/>
          <w:tab w:val="left" w:pos="3402"/>
          <w:tab w:val="left" w:pos="3828"/>
        </w:tabs>
        <w:spacing w:after="120"/>
        <w:ind w:left="0" w:right="328"/>
        <w:rPr>
          <w:rFonts w:ascii="Calibri" w:hAnsi="Calibri" w:cs="Calibri"/>
          <w:sz w:val="22"/>
          <w:szCs w:val="22"/>
          <w:lang w:val="es-ES"/>
        </w:rPr>
      </w:pPr>
      <w:r w:rsidRPr="0080293E">
        <w:rPr>
          <w:rFonts w:ascii="Calibri" w:hAnsi="Calibri" w:cs="Calibri"/>
          <w:noProof/>
          <w:sz w:val="22"/>
          <w:szCs w:val="22"/>
          <w:lang w:val="es-ES"/>
        </w:rPr>
        <w:t>Número de teléfono</w:t>
      </w:r>
      <w:r w:rsidR="008F55D8" w:rsidRPr="0080293E">
        <w:rPr>
          <w:rFonts w:ascii="Calibri" w:hAnsi="Calibri" w:cs="Calibri"/>
          <w:sz w:val="22"/>
          <w:szCs w:val="22"/>
          <w:lang w:val="es-ES"/>
        </w:rPr>
        <w:t>: +34 96 665 87 10</w:t>
      </w:r>
      <w:r w:rsidR="001D4C9F" w:rsidRPr="0080293E">
        <w:rPr>
          <w:rFonts w:ascii="Calibri" w:hAnsi="Calibri" w:cs="Calibri"/>
          <w:sz w:val="22"/>
          <w:szCs w:val="22"/>
          <w:lang w:val="es-ES"/>
        </w:rPr>
        <w:t xml:space="preserve">  </w:t>
      </w:r>
    </w:p>
    <w:p w14:paraId="228C9028" w14:textId="77777777" w:rsidR="008F55D8" w:rsidRPr="0080293E" w:rsidRDefault="008F55D8" w:rsidP="00084449">
      <w:pPr>
        <w:pStyle w:val="Text1"/>
        <w:tabs>
          <w:tab w:val="clear" w:pos="2161"/>
          <w:tab w:val="left" w:pos="1418"/>
          <w:tab w:val="left" w:pos="3402"/>
          <w:tab w:val="left" w:pos="3828"/>
        </w:tabs>
        <w:spacing w:after="120"/>
        <w:ind w:left="0" w:right="328"/>
        <w:rPr>
          <w:rFonts w:ascii="Calibri" w:hAnsi="Calibri" w:cs="Calibri"/>
          <w:sz w:val="22"/>
          <w:szCs w:val="22"/>
          <w:lang w:val="es-ES"/>
        </w:rPr>
      </w:pPr>
      <w:r w:rsidRPr="0080293E">
        <w:rPr>
          <w:rFonts w:ascii="Calibri" w:hAnsi="Calibri" w:cs="Calibri"/>
          <w:noProof/>
          <w:sz w:val="22"/>
          <w:szCs w:val="22"/>
          <w:lang w:val="es-ES"/>
        </w:rPr>
        <w:t>Dirección de correo electrónico</w:t>
      </w:r>
      <w:r w:rsidRPr="0080293E">
        <w:rPr>
          <w:rFonts w:ascii="Calibri" w:hAnsi="Calibri" w:cs="Calibri"/>
          <w:sz w:val="22"/>
          <w:szCs w:val="22"/>
          <w:lang w:val="es-ES"/>
        </w:rPr>
        <w:t>:</w:t>
      </w:r>
      <w:r w:rsidR="0073790B" w:rsidRPr="0080293E">
        <w:rPr>
          <w:rFonts w:ascii="Calibri" w:hAnsi="Calibri" w:cs="Calibri"/>
          <w:sz w:val="22"/>
          <w:szCs w:val="22"/>
          <w:lang w:val="es-ES"/>
        </w:rPr>
        <w:t xml:space="preserve"> </w:t>
      </w:r>
      <w:hyperlink r:id="rId7" w:history="1">
        <w:r w:rsidR="007A1196" w:rsidRPr="0080293E">
          <w:rPr>
            <w:rStyle w:val="Hipervnculo"/>
            <w:rFonts w:ascii="Calibri" w:hAnsi="Calibri" w:cs="Calibri"/>
            <w:color w:val="auto"/>
            <w:sz w:val="22"/>
            <w:szCs w:val="22"/>
            <w:lang w:val="es-ES"/>
          </w:rPr>
          <w:t>movilidad@umh.es</w:t>
        </w:r>
      </w:hyperlink>
    </w:p>
    <w:p w14:paraId="05831EAC" w14:textId="77777777" w:rsidR="006D5B06" w:rsidRPr="0080293E" w:rsidRDefault="008F55D8" w:rsidP="00084449">
      <w:pPr>
        <w:pStyle w:val="Text1"/>
        <w:tabs>
          <w:tab w:val="left" w:leader="dot" w:pos="6804"/>
        </w:tabs>
        <w:spacing w:after="0"/>
        <w:ind w:left="0" w:right="328"/>
        <w:rPr>
          <w:rFonts w:ascii="Calibri" w:hAnsi="Calibri" w:cs="Calibri"/>
          <w:sz w:val="22"/>
          <w:szCs w:val="22"/>
          <w:lang w:val="pt-BR"/>
        </w:rPr>
      </w:pPr>
      <w:r w:rsidRPr="0080293E">
        <w:rPr>
          <w:rFonts w:ascii="Calibri" w:hAnsi="Calibri" w:cs="Calibri"/>
          <w:noProof/>
          <w:sz w:val="22"/>
          <w:szCs w:val="22"/>
          <w:lang w:val="pt-BR"/>
        </w:rPr>
        <w:t>Representado por</w:t>
      </w:r>
      <w:r w:rsidR="006E1C63" w:rsidRPr="0080293E">
        <w:rPr>
          <w:rFonts w:ascii="Calibri" w:hAnsi="Calibri" w:cs="Calibri"/>
          <w:noProof/>
          <w:sz w:val="22"/>
          <w:szCs w:val="22"/>
          <w:lang w:val="pt-BR"/>
        </w:rPr>
        <w:t xml:space="preserve">: </w:t>
      </w:r>
      <w:r w:rsidR="006E1C63" w:rsidRPr="0080293E">
        <w:rPr>
          <w:rFonts w:ascii="Calibri" w:hAnsi="Calibri" w:cs="Calibri"/>
          <w:noProof/>
          <w:sz w:val="22"/>
          <w:szCs w:val="22"/>
          <w:lang w:val="pt-BR"/>
        </w:rPr>
        <w:tab/>
      </w:r>
      <w:r w:rsidR="001D4C9F" w:rsidRPr="0080293E">
        <w:rPr>
          <w:rFonts w:ascii="Calibri" w:hAnsi="Calibri" w:cs="Calibri"/>
          <w:sz w:val="22"/>
          <w:szCs w:val="22"/>
          <w:lang w:val="pt-BR"/>
        </w:rPr>
        <w:t>Prof</w:t>
      </w:r>
      <w:r w:rsidR="0064635D" w:rsidRPr="0080293E">
        <w:rPr>
          <w:rFonts w:ascii="Calibri" w:hAnsi="Calibri" w:cs="Calibri"/>
          <w:sz w:val="22"/>
          <w:szCs w:val="22"/>
          <w:lang w:val="pt-BR"/>
        </w:rPr>
        <w:t>.</w:t>
      </w:r>
      <w:r w:rsidR="001D4C9F" w:rsidRPr="0080293E">
        <w:rPr>
          <w:rFonts w:ascii="Calibri" w:hAnsi="Calibri" w:cs="Calibri"/>
          <w:sz w:val="22"/>
          <w:szCs w:val="22"/>
          <w:lang w:val="pt-BR"/>
        </w:rPr>
        <w:t xml:space="preserve"> </w:t>
      </w:r>
      <w:r w:rsidR="0064635D" w:rsidRPr="0080293E">
        <w:rPr>
          <w:rFonts w:ascii="Calibri" w:hAnsi="Calibri" w:cs="Calibri"/>
          <w:sz w:val="22"/>
          <w:szCs w:val="22"/>
          <w:lang w:val="pt-BR"/>
        </w:rPr>
        <w:t xml:space="preserve">Vicente </w:t>
      </w:r>
      <w:proofErr w:type="spellStart"/>
      <w:r w:rsidR="0064635D" w:rsidRPr="0080293E">
        <w:rPr>
          <w:rFonts w:ascii="Calibri" w:hAnsi="Calibri" w:cs="Calibri"/>
          <w:sz w:val="22"/>
          <w:szCs w:val="22"/>
          <w:lang w:val="pt-BR"/>
        </w:rPr>
        <w:t>Micol</w:t>
      </w:r>
      <w:proofErr w:type="spellEnd"/>
      <w:r w:rsidR="0064635D" w:rsidRPr="0080293E">
        <w:rPr>
          <w:rFonts w:ascii="Calibri" w:hAnsi="Calibri" w:cs="Calibri"/>
          <w:sz w:val="22"/>
          <w:szCs w:val="22"/>
          <w:lang w:val="pt-BR"/>
        </w:rPr>
        <w:t xml:space="preserve"> Molina</w:t>
      </w:r>
      <w:r w:rsidR="006D5B06" w:rsidRPr="0080293E">
        <w:rPr>
          <w:rFonts w:ascii="Calibri" w:hAnsi="Calibri" w:cs="Calibri"/>
          <w:sz w:val="22"/>
          <w:szCs w:val="22"/>
          <w:lang w:val="pt-BR"/>
        </w:rPr>
        <w:t xml:space="preserve"> </w:t>
      </w:r>
    </w:p>
    <w:p w14:paraId="123C56EF" w14:textId="15D4E628" w:rsidR="001D4C9F" w:rsidRPr="0080293E" w:rsidRDefault="006D5B06" w:rsidP="00084449">
      <w:pPr>
        <w:pStyle w:val="Text1"/>
        <w:tabs>
          <w:tab w:val="left" w:leader="dot" w:pos="6804"/>
        </w:tabs>
        <w:spacing w:after="0"/>
        <w:ind w:left="0" w:right="328"/>
        <w:rPr>
          <w:rFonts w:ascii="Calibri" w:hAnsi="Calibri" w:cs="Calibri"/>
          <w:sz w:val="22"/>
          <w:szCs w:val="22"/>
          <w:lang w:val="es-ES"/>
        </w:rPr>
      </w:pPr>
      <w:r w:rsidRPr="0080293E">
        <w:rPr>
          <w:rFonts w:ascii="Calibri" w:hAnsi="Calibri" w:cs="Calibri"/>
          <w:sz w:val="22"/>
          <w:szCs w:val="22"/>
          <w:lang w:val="pt-BR"/>
        </w:rPr>
        <w:t xml:space="preserve">                             </w:t>
      </w:r>
      <w:r w:rsidR="006E1C63" w:rsidRPr="0080293E">
        <w:rPr>
          <w:rFonts w:ascii="Calibri" w:hAnsi="Calibri" w:cs="Calibri"/>
          <w:sz w:val="22"/>
          <w:szCs w:val="22"/>
          <w:lang w:val="pt-BR"/>
        </w:rPr>
        <w:tab/>
      </w:r>
      <w:r w:rsidR="00EE4788" w:rsidRPr="0080293E">
        <w:rPr>
          <w:rFonts w:ascii="Calibri" w:hAnsi="Calibri" w:cs="Calibri"/>
          <w:sz w:val="22"/>
          <w:szCs w:val="22"/>
          <w:lang w:val="es-ES"/>
        </w:rPr>
        <w:t>Vicerrector</w:t>
      </w:r>
      <w:r w:rsidRPr="0080293E">
        <w:rPr>
          <w:rFonts w:ascii="Calibri" w:hAnsi="Calibri" w:cs="Calibri"/>
          <w:sz w:val="22"/>
          <w:szCs w:val="22"/>
          <w:lang w:val="es-ES"/>
        </w:rPr>
        <w:t xml:space="preserve"> de </w:t>
      </w:r>
      <w:r w:rsidR="005F4372">
        <w:rPr>
          <w:rFonts w:ascii="Calibri" w:hAnsi="Calibri" w:cs="Calibri"/>
          <w:sz w:val="22"/>
          <w:szCs w:val="22"/>
          <w:lang w:val="es-ES"/>
        </w:rPr>
        <w:t>Internacionalización y Cooperación</w:t>
      </w:r>
      <w:r w:rsidRPr="0080293E">
        <w:rPr>
          <w:rFonts w:ascii="Calibri" w:hAnsi="Calibri" w:cs="Calibri"/>
          <w:sz w:val="22"/>
          <w:szCs w:val="22"/>
          <w:lang w:val="es-ES"/>
        </w:rPr>
        <w:t xml:space="preserve"> </w:t>
      </w:r>
    </w:p>
    <w:p w14:paraId="2FDFD1A0" w14:textId="77777777" w:rsidR="006D5B06" w:rsidRPr="0080293E" w:rsidRDefault="006D5B06" w:rsidP="00084449">
      <w:pPr>
        <w:pStyle w:val="Text1"/>
        <w:tabs>
          <w:tab w:val="left" w:leader="dot" w:pos="6804"/>
        </w:tabs>
        <w:spacing w:after="0"/>
        <w:ind w:left="0" w:right="328"/>
        <w:rPr>
          <w:rFonts w:ascii="Calibri" w:hAnsi="Calibri" w:cs="Calibri"/>
          <w:sz w:val="22"/>
          <w:szCs w:val="22"/>
          <w:lang w:val="es-ES"/>
        </w:rPr>
      </w:pPr>
    </w:p>
    <w:p w14:paraId="3879AB33" w14:textId="77777777" w:rsidR="008F55D8" w:rsidRPr="0080293E" w:rsidRDefault="008F55D8" w:rsidP="00084449">
      <w:pPr>
        <w:pStyle w:val="Text1"/>
        <w:tabs>
          <w:tab w:val="right" w:pos="6804"/>
        </w:tabs>
        <w:spacing w:after="120"/>
        <w:ind w:left="720" w:right="328" w:hanging="720"/>
        <w:rPr>
          <w:rFonts w:ascii="Calibri" w:hAnsi="Calibri" w:cs="Calibri"/>
          <w:noProof/>
          <w:sz w:val="22"/>
          <w:szCs w:val="22"/>
          <w:lang w:val="es-ES"/>
        </w:rPr>
      </w:pPr>
      <w:r w:rsidRPr="0080293E">
        <w:rPr>
          <w:rFonts w:ascii="Calibri" w:hAnsi="Calibri" w:cs="Calibri"/>
          <w:noProof/>
          <w:sz w:val="22"/>
          <w:szCs w:val="22"/>
          <w:lang w:val="es-ES"/>
        </w:rPr>
        <w:t>Y</w:t>
      </w:r>
      <w:r w:rsidR="002F62AD" w:rsidRPr="0080293E">
        <w:rPr>
          <w:rFonts w:ascii="Calibri" w:hAnsi="Calibri" w:cs="Calibri"/>
          <w:noProof/>
          <w:sz w:val="22"/>
          <w:szCs w:val="22"/>
          <w:lang w:val="es-ES"/>
        </w:rPr>
        <w:t xml:space="preserve"> el Beneficiario: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16"/>
      </w:tblGrid>
      <w:tr w:rsidR="007A1196" w:rsidRPr="0080293E" w14:paraId="39454088" w14:textId="77777777" w:rsidTr="00DF3C1D">
        <w:tc>
          <w:tcPr>
            <w:tcW w:w="8831" w:type="dxa"/>
            <w:gridSpan w:val="2"/>
          </w:tcPr>
          <w:p w14:paraId="2EA98AF9" w14:textId="77777777" w:rsidR="007A1196" w:rsidRPr="0080293E" w:rsidRDefault="00DE202C" w:rsidP="00084449">
            <w:pPr>
              <w:pStyle w:val="Text1"/>
              <w:tabs>
                <w:tab w:val="right" w:pos="6804"/>
              </w:tabs>
              <w:spacing w:after="120"/>
              <w:ind w:left="0" w:right="328"/>
              <w:rPr>
                <w:rFonts w:ascii="Calibri" w:hAnsi="Calibri" w:cs="Calibri"/>
                <w:b/>
                <w:noProof/>
                <w:sz w:val="22"/>
                <w:szCs w:val="22"/>
                <w:lang w:val="es-ES"/>
              </w:rPr>
            </w:pPr>
            <w:r w:rsidRPr="0080293E">
              <w:rPr>
                <w:rFonts w:ascii="Calibri" w:hAnsi="Calibri" w:cs="Calibri"/>
                <w:noProof/>
                <w:sz w:val="22"/>
                <w:szCs w:val="22"/>
                <w:lang w:val="es-ES"/>
              </w:rPr>
              <w:t>D</w:t>
            </w:r>
            <w:r w:rsidR="00AB0A04" w:rsidRPr="0080293E">
              <w:rPr>
                <w:rFonts w:ascii="Calibri" w:hAnsi="Calibri" w:cs="Calibri"/>
                <w:noProof/>
                <w:sz w:val="22"/>
                <w:szCs w:val="22"/>
                <w:lang w:val="es-ES"/>
              </w:rPr>
              <w:t xml:space="preserve">./Dña. </w:t>
            </w:r>
          </w:p>
        </w:tc>
      </w:tr>
      <w:tr w:rsidR="007A1196" w:rsidRPr="0080293E" w14:paraId="3E169FB6" w14:textId="77777777" w:rsidTr="00DF3C1D">
        <w:tc>
          <w:tcPr>
            <w:tcW w:w="8831" w:type="dxa"/>
            <w:gridSpan w:val="2"/>
          </w:tcPr>
          <w:p w14:paraId="30C98596" w14:textId="77777777" w:rsidR="007A1196" w:rsidRPr="0080293E" w:rsidRDefault="00E21ADD" w:rsidP="00084449">
            <w:pPr>
              <w:pStyle w:val="Text1"/>
              <w:tabs>
                <w:tab w:val="right" w:pos="6804"/>
              </w:tabs>
              <w:spacing w:after="120"/>
              <w:ind w:left="0" w:right="328"/>
              <w:rPr>
                <w:rFonts w:ascii="Calibri" w:hAnsi="Calibri" w:cs="Calibri"/>
                <w:b/>
                <w:noProof/>
                <w:sz w:val="22"/>
                <w:szCs w:val="22"/>
                <w:u w:val="single"/>
                <w:lang w:val="es-ES"/>
              </w:rPr>
            </w:pPr>
            <w:r w:rsidRPr="0080293E">
              <w:rPr>
                <w:rFonts w:ascii="Calibri" w:hAnsi="Calibri" w:cs="Calibri"/>
                <w:sz w:val="22"/>
                <w:szCs w:val="22"/>
                <w:lang w:val="es-ES"/>
              </w:rPr>
              <w:t>NIF</w:t>
            </w:r>
            <w:r w:rsidR="007A1196" w:rsidRPr="0080293E">
              <w:rPr>
                <w:rFonts w:ascii="Calibri" w:hAnsi="Calibri" w:cs="Calibri"/>
                <w:sz w:val="22"/>
                <w:szCs w:val="22"/>
                <w:lang w:val="es-ES"/>
              </w:rPr>
              <w:t>.:</w:t>
            </w:r>
            <w:r w:rsidR="007A1196" w:rsidRPr="0080293E">
              <w:rPr>
                <w:rFonts w:ascii="Calibri" w:hAnsi="Calibri" w:cs="Calibri"/>
                <w:b/>
                <w:sz w:val="22"/>
                <w:szCs w:val="22"/>
                <w:lang w:val="es-ES"/>
              </w:rPr>
              <w:t xml:space="preserve">  </w:t>
            </w:r>
          </w:p>
        </w:tc>
      </w:tr>
      <w:tr w:rsidR="007A1196" w:rsidRPr="0080293E" w14:paraId="027617D1" w14:textId="77777777" w:rsidTr="00DF3C1D">
        <w:tc>
          <w:tcPr>
            <w:tcW w:w="8831" w:type="dxa"/>
            <w:gridSpan w:val="2"/>
          </w:tcPr>
          <w:p w14:paraId="04F9E941" w14:textId="77777777" w:rsidR="00BD6757" w:rsidRPr="0080293E" w:rsidRDefault="007A1196" w:rsidP="00084449">
            <w:pPr>
              <w:pStyle w:val="Text1"/>
              <w:tabs>
                <w:tab w:val="right" w:pos="6804"/>
              </w:tabs>
              <w:spacing w:after="120"/>
              <w:ind w:left="0" w:right="328"/>
              <w:rPr>
                <w:rFonts w:ascii="Calibri" w:hAnsi="Calibri" w:cs="Calibri"/>
                <w:noProof/>
                <w:sz w:val="22"/>
                <w:szCs w:val="22"/>
                <w:lang w:val="es-ES"/>
              </w:rPr>
            </w:pPr>
            <w:r w:rsidRPr="0080293E">
              <w:rPr>
                <w:rFonts w:ascii="Calibri" w:hAnsi="Calibri" w:cs="Calibri"/>
                <w:noProof/>
                <w:sz w:val="22"/>
                <w:szCs w:val="22"/>
                <w:lang w:val="es-ES"/>
              </w:rPr>
              <w:t>Dirección permanente</w:t>
            </w:r>
            <w:r w:rsidR="009A1AD9" w:rsidRPr="0080293E">
              <w:rPr>
                <w:rFonts w:ascii="Calibri" w:hAnsi="Calibri" w:cs="Calibri"/>
                <w:noProof/>
                <w:sz w:val="22"/>
                <w:szCs w:val="22"/>
                <w:lang w:val="es-ES"/>
              </w:rPr>
              <w:t>:</w:t>
            </w:r>
            <w:r w:rsidR="007F5A55" w:rsidRPr="0080293E">
              <w:rPr>
                <w:rFonts w:ascii="Calibri" w:hAnsi="Calibri" w:cs="Calibri"/>
                <w:noProof/>
                <w:sz w:val="22"/>
                <w:szCs w:val="22"/>
                <w:lang w:val="es-ES"/>
              </w:rPr>
              <w:t xml:space="preserve"> </w:t>
            </w:r>
          </w:p>
        </w:tc>
      </w:tr>
      <w:tr w:rsidR="007A1196" w:rsidRPr="0080293E" w14:paraId="388DEDB5" w14:textId="77777777" w:rsidTr="00DF3C1D">
        <w:tc>
          <w:tcPr>
            <w:tcW w:w="4415" w:type="dxa"/>
          </w:tcPr>
          <w:p w14:paraId="077C5F0E" w14:textId="77777777" w:rsidR="007A1196" w:rsidRPr="0080293E" w:rsidRDefault="007A1196" w:rsidP="00084449">
            <w:pPr>
              <w:pStyle w:val="Text1"/>
              <w:tabs>
                <w:tab w:val="right" w:pos="6804"/>
              </w:tabs>
              <w:spacing w:after="120"/>
              <w:ind w:left="0" w:right="328"/>
              <w:rPr>
                <w:rFonts w:ascii="Calibri" w:hAnsi="Calibri" w:cs="Calibri"/>
                <w:b/>
                <w:noProof/>
                <w:sz w:val="22"/>
                <w:szCs w:val="22"/>
                <w:u w:val="single"/>
                <w:lang w:val="es-ES"/>
              </w:rPr>
            </w:pPr>
            <w:r w:rsidRPr="0080293E">
              <w:rPr>
                <w:rFonts w:ascii="Calibri" w:hAnsi="Calibri" w:cs="Calibri"/>
                <w:noProof/>
                <w:sz w:val="22"/>
                <w:szCs w:val="22"/>
                <w:lang w:val="es-ES"/>
              </w:rPr>
              <w:t xml:space="preserve">Número de teléfono </w:t>
            </w:r>
            <w:proofErr w:type="gramStart"/>
            <w:r w:rsidRPr="0080293E">
              <w:rPr>
                <w:rFonts w:ascii="Calibri" w:hAnsi="Calibri" w:cs="Calibri"/>
                <w:noProof/>
                <w:sz w:val="22"/>
                <w:szCs w:val="22"/>
                <w:lang w:val="es-ES"/>
              </w:rPr>
              <w:t xml:space="preserve">fijo </w:t>
            </w:r>
            <w:r w:rsidRPr="0080293E">
              <w:rPr>
                <w:rFonts w:ascii="Calibri" w:hAnsi="Calibri" w:cs="Calibri"/>
                <w:sz w:val="22"/>
                <w:szCs w:val="22"/>
                <w:lang w:val="es-ES"/>
              </w:rPr>
              <w:t>:</w:t>
            </w:r>
            <w:proofErr w:type="gramEnd"/>
            <w:r w:rsidR="00517D97" w:rsidRPr="0080293E">
              <w:rPr>
                <w:rFonts w:ascii="Calibri" w:hAnsi="Calibri" w:cs="Calibri"/>
                <w:sz w:val="22"/>
                <w:szCs w:val="22"/>
                <w:lang w:val="es-ES"/>
              </w:rPr>
              <w:t xml:space="preserve"> </w:t>
            </w:r>
          </w:p>
        </w:tc>
        <w:tc>
          <w:tcPr>
            <w:tcW w:w="4416" w:type="dxa"/>
          </w:tcPr>
          <w:p w14:paraId="4957636B" w14:textId="77777777" w:rsidR="007A1196" w:rsidRPr="0080293E" w:rsidRDefault="00484D5A" w:rsidP="00084449">
            <w:pPr>
              <w:pStyle w:val="Text1"/>
              <w:tabs>
                <w:tab w:val="right" w:pos="6804"/>
              </w:tabs>
              <w:spacing w:after="120"/>
              <w:ind w:left="0" w:right="328"/>
              <w:rPr>
                <w:rFonts w:ascii="Calibri" w:hAnsi="Calibri" w:cs="Calibri"/>
                <w:b/>
                <w:noProof/>
                <w:sz w:val="22"/>
                <w:szCs w:val="22"/>
                <w:u w:val="single"/>
                <w:lang w:val="es-ES"/>
              </w:rPr>
            </w:pPr>
            <w:r>
              <w:rPr>
                <w:rFonts w:ascii="Calibri" w:hAnsi="Calibri" w:cs="Calibri"/>
                <w:noProof/>
                <w:sz w:val="22"/>
                <w:szCs w:val="22"/>
                <w:lang w:val="es-ES"/>
              </w:rPr>
              <w:t>Número de telefono mó</w:t>
            </w:r>
            <w:r w:rsidR="007A1196" w:rsidRPr="0080293E">
              <w:rPr>
                <w:rFonts w:ascii="Calibri" w:hAnsi="Calibri" w:cs="Calibri"/>
                <w:noProof/>
                <w:sz w:val="22"/>
                <w:szCs w:val="22"/>
                <w:lang w:val="es-ES"/>
              </w:rPr>
              <w:t>vil</w:t>
            </w:r>
            <w:r w:rsidR="007A1196" w:rsidRPr="0080293E">
              <w:rPr>
                <w:rFonts w:ascii="Calibri" w:hAnsi="Calibri" w:cs="Calibri"/>
                <w:sz w:val="22"/>
                <w:szCs w:val="22"/>
                <w:lang w:val="es-ES"/>
              </w:rPr>
              <w:t>:</w:t>
            </w:r>
            <w:r w:rsidR="00F513F6" w:rsidRPr="0080293E">
              <w:rPr>
                <w:rFonts w:ascii="Calibri" w:hAnsi="Calibri" w:cs="Calibri"/>
                <w:sz w:val="22"/>
                <w:szCs w:val="22"/>
                <w:lang w:val="es-ES"/>
              </w:rPr>
              <w:t xml:space="preserve"> </w:t>
            </w:r>
          </w:p>
        </w:tc>
      </w:tr>
      <w:tr w:rsidR="00163998" w:rsidRPr="0080293E" w14:paraId="69606A64" w14:textId="77777777" w:rsidTr="00DF3C1D">
        <w:tc>
          <w:tcPr>
            <w:tcW w:w="8831" w:type="dxa"/>
            <w:gridSpan w:val="2"/>
          </w:tcPr>
          <w:p w14:paraId="37E50E3F" w14:textId="77777777" w:rsidR="00163998" w:rsidRPr="0080293E" w:rsidRDefault="00163998" w:rsidP="00084449">
            <w:pPr>
              <w:pStyle w:val="Text1"/>
              <w:tabs>
                <w:tab w:val="right" w:pos="6804"/>
              </w:tabs>
              <w:spacing w:after="120"/>
              <w:ind w:left="0" w:right="328"/>
              <w:rPr>
                <w:rFonts w:ascii="Calibri" w:hAnsi="Calibri" w:cs="Calibri"/>
                <w:b/>
                <w:noProof/>
                <w:sz w:val="22"/>
                <w:szCs w:val="22"/>
                <w:u w:val="single"/>
                <w:lang w:val="es-ES"/>
              </w:rPr>
            </w:pPr>
            <w:r w:rsidRPr="0080293E">
              <w:rPr>
                <w:rFonts w:ascii="Calibri" w:hAnsi="Calibri" w:cs="Calibri"/>
                <w:noProof/>
                <w:sz w:val="22"/>
                <w:szCs w:val="22"/>
                <w:lang w:val="es-ES"/>
              </w:rPr>
              <w:t>Dirección  de correo electrónico</w:t>
            </w:r>
            <w:r w:rsidR="009924B2" w:rsidRPr="0080293E">
              <w:rPr>
                <w:rFonts w:ascii="Calibri" w:hAnsi="Calibri" w:cs="Calibri"/>
                <w:noProof/>
                <w:sz w:val="22"/>
                <w:szCs w:val="22"/>
                <w:lang w:val="es-ES"/>
              </w:rPr>
              <w:t>:</w:t>
            </w:r>
            <w:r w:rsidR="007B7FDC" w:rsidRPr="0080293E">
              <w:rPr>
                <w:rFonts w:ascii="Calibri" w:hAnsi="Calibri" w:cs="Calibri"/>
                <w:noProof/>
                <w:sz w:val="22"/>
                <w:szCs w:val="22"/>
                <w:lang w:val="es-ES"/>
              </w:rPr>
              <w:t xml:space="preserve"> </w:t>
            </w:r>
          </w:p>
        </w:tc>
      </w:tr>
    </w:tbl>
    <w:p w14:paraId="32DE608F" w14:textId="77777777" w:rsidR="006D5B06" w:rsidRPr="0080293E" w:rsidRDefault="006D5B06" w:rsidP="00084449">
      <w:pPr>
        <w:pStyle w:val="Text1"/>
        <w:spacing w:after="120"/>
        <w:ind w:left="720" w:right="328" w:hanging="720"/>
        <w:rPr>
          <w:rFonts w:ascii="Calibri" w:hAnsi="Calibri" w:cs="Calibri"/>
          <w:b/>
          <w:noProof/>
          <w:sz w:val="22"/>
          <w:szCs w:val="22"/>
          <w:lang w:val="es-ES"/>
        </w:rPr>
      </w:pPr>
    </w:p>
    <w:p w14:paraId="182B2CD0" w14:textId="77777777" w:rsidR="008F55D8" w:rsidRPr="0080293E" w:rsidRDefault="00985714" w:rsidP="00084449">
      <w:pPr>
        <w:pStyle w:val="Text1"/>
        <w:spacing w:after="120"/>
        <w:ind w:left="720" w:right="328" w:hanging="720"/>
        <w:rPr>
          <w:rFonts w:ascii="Calibri" w:hAnsi="Calibri" w:cs="Calibri"/>
          <w:b/>
          <w:sz w:val="22"/>
          <w:szCs w:val="22"/>
          <w:lang w:val="es-ES"/>
        </w:rPr>
      </w:pPr>
      <w:r w:rsidRPr="0080293E">
        <w:rPr>
          <w:rFonts w:ascii="Calibri" w:hAnsi="Calibri" w:cs="Calibri"/>
          <w:b/>
          <w:noProof/>
          <w:sz w:val="22"/>
          <w:szCs w:val="22"/>
          <w:lang w:val="es-ES"/>
        </w:rPr>
        <w:t>S</w:t>
      </w:r>
      <w:r w:rsidR="008F55D8" w:rsidRPr="0080293E">
        <w:rPr>
          <w:rFonts w:ascii="Calibri" w:hAnsi="Calibri" w:cs="Calibri"/>
          <w:b/>
          <w:noProof/>
          <w:sz w:val="22"/>
          <w:szCs w:val="22"/>
          <w:lang w:val="es-ES"/>
        </w:rPr>
        <w:t>E HA CONVENIDO LO SIGUIENTE:</w:t>
      </w:r>
    </w:p>
    <w:p w14:paraId="4B62D964" w14:textId="77777777" w:rsidR="008F55D8" w:rsidRPr="0080293E" w:rsidRDefault="00AC7A9F" w:rsidP="00084449">
      <w:pPr>
        <w:pStyle w:val="Text1"/>
        <w:spacing w:after="120"/>
        <w:ind w:left="0" w:right="328"/>
        <w:rPr>
          <w:rFonts w:ascii="Calibri" w:hAnsi="Calibri" w:cs="Calibri"/>
          <w:b/>
          <w:sz w:val="22"/>
          <w:szCs w:val="22"/>
          <w:lang w:val="es-ES"/>
        </w:rPr>
      </w:pPr>
      <w:r w:rsidRPr="0080293E">
        <w:rPr>
          <w:rFonts w:ascii="Calibri" w:hAnsi="Calibri" w:cs="Calibri"/>
          <w:b/>
          <w:noProof/>
          <w:sz w:val="22"/>
          <w:szCs w:val="22"/>
          <w:u w:val="single"/>
          <w:lang w:val="es-ES"/>
        </w:rPr>
        <w:t xml:space="preserve">CLÁUSULA 1 - </w:t>
      </w:r>
      <w:r w:rsidR="008F55D8" w:rsidRPr="0080293E">
        <w:rPr>
          <w:rFonts w:ascii="Calibri" w:hAnsi="Calibri" w:cs="Calibri"/>
          <w:b/>
          <w:noProof/>
          <w:sz w:val="22"/>
          <w:szCs w:val="22"/>
          <w:u w:val="single"/>
          <w:lang w:val="es-ES"/>
        </w:rPr>
        <w:t>Período de estudio en el extranjero</w:t>
      </w:r>
    </w:p>
    <w:p w14:paraId="2A3AA327" w14:textId="77777777" w:rsidR="008F55D8" w:rsidRPr="0080293E" w:rsidRDefault="005009B9" w:rsidP="00084449">
      <w:pPr>
        <w:pStyle w:val="Text1"/>
        <w:spacing w:after="120"/>
        <w:ind w:left="0" w:right="328"/>
        <w:rPr>
          <w:rFonts w:ascii="Calibri" w:hAnsi="Calibri" w:cs="Calibri"/>
          <w:noProof/>
          <w:sz w:val="22"/>
          <w:szCs w:val="22"/>
          <w:lang w:val="es-ES"/>
        </w:rPr>
      </w:pPr>
      <w:r w:rsidRPr="0080293E">
        <w:rPr>
          <w:rFonts w:ascii="Calibri" w:hAnsi="Calibri" w:cs="Calibri"/>
          <w:noProof/>
          <w:sz w:val="22"/>
          <w:szCs w:val="22"/>
          <w:lang w:val="es-ES"/>
        </w:rPr>
        <w:t xml:space="preserve">1.1 </w:t>
      </w:r>
      <w:r w:rsidR="008F55D8" w:rsidRPr="0080293E">
        <w:rPr>
          <w:rFonts w:ascii="Calibri" w:hAnsi="Calibri" w:cs="Calibri"/>
          <w:noProof/>
          <w:sz w:val="22"/>
          <w:szCs w:val="22"/>
          <w:lang w:val="es-ES"/>
        </w:rPr>
        <w:t xml:space="preserve">El Beneficiario se compromete a realizar un período de estudio en el extranjero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52"/>
        <w:gridCol w:w="3336"/>
      </w:tblGrid>
      <w:tr w:rsidR="00163998" w:rsidRPr="0080293E" w14:paraId="72BE5551" w14:textId="77777777" w:rsidTr="00DF3C1D">
        <w:tc>
          <w:tcPr>
            <w:tcW w:w="2943" w:type="dxa"/>
          </w:tcPr>
          <w:p w14:paraId="2691D022" w14:textId="77777777" w:rsidR="00163998" w:rsidRPr="0080293E" w:rsidRDefault="00163998" w:rsidP="00084449">
            <w:pPr>
              <w:pStyle w:val="Text1"/>
              <w:spacing w:after="120"/>
              <w:ind w:left="0" w:right="328"/>
              <w:rPr>
                <w:rFonts w:ascii="Calibri" w:hAnsi="Calibri" w:cs="Calibri"/>
                <w:sz w:val="22"/>
                <w:szCs w:val="22"/>
                <w:lang w:val="es-ES"/>
              </w:rPr>
            </w:pPr>
            <w:r w:rsidRPr="0080293E">
              <w:rPr>
                <w:rFonts w:ascii="Calibri" w:hAnsi="Calibri" w:cs="Calibri"/>
                <w:noProof/>
                <w:sz w:val="22"/>
                <w:szCs w:val="22"/>
                <w:lang w:val="es-ES"/>
              </w:rPr>
              <w:t>desde</w:t>
            </w:r>
            <w:r w:rsidR="009F6EE5" w:rsidRPr="0080293E">
              <w:rPr>
                <w:rFonts w:ascii="Calibri" w:hAnsi="Calibri" w:cs="Calibri"/>
                <w:b/>
                <w:noProof/>
                <w:sz w:val="22"/>
                <w:szCs w:val="22"/>
                <w:lang w:val="es-ES"/>
              </w:rPr>
              <w:t>:</w:t>
            </w:r>
            <w:r w:rsidR="00160EBD" w:rsidRPr="0080293E">
              <w:rPr>
                <w:rFonts w:ascii="Calibri" w:hAnsi="Calibri" w:cs="Calibri"/>
                <w:b/>
                <w:noProof/>
                <w:sz w:val="22"/>
                <w:szCs w:val="22"/>
                <w:lang w:val="es-ES"/>
              </w:rPr>
              <w:t xml:space="preserve"> </w:t>
            </w:r>
            <w:r w:rsidR="005E25AA" w:rsidRPr="0080293E">
              <w:rPr>
                <w:rFonts w:ascii="Calibri" w:hAnsi="Calibri" w:cs="Calibri"/>
                <w:b/>
                <w:noProof/>
                <w:sz w:val="22"/>
                <w:szCs w:val="22"/>
                <w:lang w:val="es-ES"/>
              </w:rPr>
              <w:t xml:space="preserve"> </w:t>
            </w:r>
          </w:p>
        </w:tc>
        <w:tc>
          <w:tcPr>
            <w:tcW w:w="2552" w:type="dxa"/>
          </w:tcPr>
          <w:p w14:paraId="42EA6E56" w14:textId="77777777" w:rsidR="00163998" w:rsidRPr="0080293E" w:rsidRDefault="00163998" w:rsidP="00084449">
            <w:pPr>
              <w:pStyle w:val="Text1"/>
              <w:spacing w:after="120"/>
              <w:ind w:left="0" w:right="328"/>
              <w:rPr>
                <w:rFonts w:ascii="Calibri" w:hAnsi="Calibri" w:cs="Calibri"/>
                <w:sz w:val="22"/>
                <w:szCs w:val="22"/>
                <w:lang w:val="es-ES"/>
              </w:rPr>
            </w:pPr>
            <w:r w:rsidRPr="0080293E">
              <w:rPr>
                <w:rFonts w:ascii="Calibri" w:hAnsi="Calibri" w:cs="Calibri"/>
                <w:noProof/>
                <w:sz w:val="22"/>
                <w:szCs w:val="22"/>
                <w:lang w:val="es-ES"/>
              </w:rPr>
              <w:t>hasta</w:t>
            </w:r>
            <w:r w:rsidRPr="0080293E">
              <w:rPr>
                <w:rFonts w:ascii="Calibri" w:hAnsi="Calibri" w:cs="Calibri"/>
                <w:b/>
                <w:noProof/>
                <w:sz w:val="22"/>
                <w:szCs w:val="22"/>
                <w:lang w:val="es-ES"/>
              </w:rPr>
              <w:t>:</w:t>
            </w:r>
            <w:r w:rsidR="00022A2F" w:rsidRPr="0080293E">
              <w:rPr>
                <w:rFonts w:ascii="Calibri" w:hAnsi="Calibri" w:cs="Calibri"/>
                <w:b/>
                <w:noProof/>
                <w:sz w:val="22"/>
                <w:szCs w:val="22"/>
                <w:lang w:val="es-ES"/>
              </w:rPr>
              <w:t xml:space="preserve"> </w:t>
            </w:r>
          </w:p>
        </w:tc>
        <w:tc>
          <w:tcPr>
            <w:tcW w:w="3336" w:type="dxa"/>
          </w:tcPr>
          <w:p w14:paraId="3697A5BF" w14:textId="77777777" w:rsidR="00163998" w:rsidRPr="0080293E" w:rsidRDefault="00163998" w:rsidP="00084449">
            <w:pPr>
              <w:pStyle w:val="Text1"/>
              <w:spacing w:after="120"/>
              <w:ind w:left="0" w:right="328"/>
              <w:rPr>
                <w:rFonts w:ascii="Calibri" w:hAnsi="Calibri" w:cs="Calibri"/>
                <w:sz w:val="22"/>
                <w:szCs w:val="22"/>
                <w:lang w:val="es-ES"/>
              </w:rPr>
            </w:pPr>
            <w:r w:rsidRPr="0080293E">
              <w:rPr>
                <w:rFonts w:ascii="Calibri" w:hAnsi="Calibri" w:cs="Calibri"/>
                <w:noProof/>
                <w:sz w:val="22"/>
                <w:szCs w:val="22"/>
                <w:lang w:val="es-ES"/>
              </w:rPr>
              <w:t>Nº total de meses :</w:t>
            </w:r>
            <w:r w:rsidR="00CE7E3E" w:rsidRPr="0080293E">
              <w:rPr>
                <w:rFonts w:ascii="Calibri" w:hAnsi="Calibri" w:cs="Calibri"/>
                <w:noProof/>
                <w:sz w:val="22"/>
                <w:szCs w:val="22"/>
                <w:lang w:val="es-ES"/>
              </w:rPr>
              <w:t xml:space="preserve"> </w:t>
            </w:r>
          </w:p>
        </w:tc>
      </w:tr>
    </w:tbl>
    <w:p w14:paraId="0ADC08D4" w14:textId="77777777" w:rsidR="005E25AA" w:rsidRPr="0080293E" w:rsidRDefault="00163998" w:rsidP="00084449">
      <w:pPr>
        <w:pStyle w:val="Text1"/>
        <w:tabs>
          <w:tab w:val="clear" w:pos="2161"/>
          <w:tab w:val="left" w:pos="4503"/>
        </w:tabs>
        <w:spacing w:after="120"/>
        <w:ind w:left="1526" w:right="328" w:hanging="1385"/>
        <w:rPr>
          <w:rFonts w:ascii="Calibri" w:hAnsi="Calibri" w:cs="Calibri"/>
          <w:sz w:val="22"/>
          <w:szCs w:val="22"/>
          <w:lang w:val="es-ES"/>
        </w:rPr>
      </w:pPr>
      <w:r w:rsidRPr="0080293E">
        <w:rPr>
          <w:rFonts w:ascii="Calibri" w:hAnsi="Calibri" w:cs="Calibri"/>
          <w:sz w:val="22"/>
          <w:szCs w:val="22"/>
          <w:lang w:val="es-ES"/>
        </w:rPr>
        <w:t xml:space="preserve">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1"/>
      </w:tblGrid>
      <w:tr w:rsidR="00163998" w:rsidRPr="0080293E" w14:paraId="04881609" w14:textId="77777777" w:rsidTr="00DF3C1D">
        <w:tc>
          <w:tcPr>
            <w:tcW w:w="8831" w:type="dxa"/>
          </w:tcPr>
          <w:p w14:paraId="364B5EFE" w14:textId="77777777" w:rsidR="00163998" w:rsidRPr="0080293E" w:rsidRDefault="00163998" w:rsidP="00084449">
            <w:pPr>
              <w:pStyle w:val="Text1"/>
              <w:tabs>
                <w:tab w:val="clear" w:pos="2161"/>
                <w:tab w:val="left" w:pos="4503"/>
              </w:tabs>
              <w:spacing w:after="120"/>
              <w:ind w:left="0" w:right="328"/>
              <w:rPr>
                <w:rFonts w:ascii="Calibri" w:hAnsi="Calibri" w:cs="Calibri"/>
                <w:b/>
                <w:sz w:val="22"/>
                <w:szCs w:val="22"/>
                <w:lang w:val="es-ES"/>
              </w:rPr>
            </w:pPr>
            <w:r w:rsidRPr="0080293E">
              <w:rPr>
                <w:rFonts w:ascii="Calibri" w:hAnsi="Calibri" w:cs="Calibri"/>
                <w:noProof/>
                <w:sz w:val="22"/>
                <w:szCs w:val="22"/>
                <w:lang w:val="es-ES"/>
              </w:rPr>
              <w:t xml:space="preserve">Nombre del centro de destino: </w:t>
            </w:r>
            <w:r w:rsidR="009A1AD9" w:rsidRPr="0080293E">
              <w:rPr>
                <w:rFonts w:ascii="Calibri" w:hAnsi="Calibri" w:cs="Calibri"/>
                <w:noProof/>
                <w:sz w:val="22"/>
                <w:szCs w:val="22"/>
                <w:lang w:val="es-ES"/>
              </w:rPr>
              <w:t xml:space="preserve"> </w:t>
            </w:r>
          </w:p>
        </w:tc>
      </w:tr>
      <w:tr w:rsidR="00163998" w:rsidRPr="0080293E" w14:paraId="76EC4A01" w14:textId="77777777" w:rsidTr="00DF3C1D">
        <w:tc>
          <w:tcPr>
            <w:tcW w:w="8831" w:type="dxa"/>
          </w:tcPr>
          <w:p w14:paraId="73C20FFD" w14:textId="77777777" w:rsidR="00163998" w:rsidRPr="0080293E" w:rsidRDefault="00163998" w:rsidP="00084449">
            <w:pPr>
              <w:pStyle w:val="Text1"/>
              <w:tabs>
                <w:tab w:val="clear" w:pos="2161"/>
                <w:tab w:val="left" w:pos="4503"/>
              </w:tabs>
              <w:spacing w:after="120"/>
              <w:ind w:left="0" w:right="328"/>
              <w:rPr>
                <w:rFonts w:ascii="Calibri" w:hAnsi="Calibri" w:cs="Calibri"/>
                <w:b/>
                <w:sz w:val="22"/>
                <w:szCs w:val="22"/>
                <w:lang w:val="es-ES"/>
              </w:rPr>
            </w:pPr>
            <w:r w:rsidRPr="0080293E">
              <w:rPr>
                <w:rFonts w:ascii="Calibri" w:hAnsi="Calibri" w:cs="Calibri"/>
                <w:noProof/>
                <w:sz w:val="22"/>
                <w:szCs w:val="22"/>
              </w:rPr>
              <w:t>País:</w:t>
            </w:r>
            <w:r w:rsidR="00C458B0" w:rsidRPr="0080293E">
              <w:rPr>
                <w:rFonts w:ascii="Calibri" w:hAnsi="Calibri" w:cs="Calibri"/>
                <w:noProof/>
                <w:sz w:val="22"/>
                <w:szCs w:val="22"/>
              </w:rPr>
              <w:t xml:space="preserve"> </w:t>
            </w:r>
          </w:p>
        </w:tc>
      </w:tr>
    </w:tbl>
    <w:p w14:paraId="61DFF42F" w14:textId="77777777" w:rsidR="002F62AD" w:rsidRPr="0080293E" w:rsidRDefault="002F62AD" w:rsidP="00084449">
      <w:pPr>
        <w:pStyle w:val="Text1"/>
        <w:spacing w:after="120"/>
        <w:ind w:left="0" w:right="328"/>
        <w:rPr>
          <w:rFonts w:ascii="Calibri" w:hAnsi="Calibri" w:cs="Calibri"/>
          <w:b/>
          <w:sz w:val="22"/>
          <w:szCs w:val="22"/>
          <w:lang w:val="es-ES"/>
        </w:rPr>
      </w:pPr>
    </w:p>
    <w:p w14:paraId="67A79799" w14:textId="77777777" w:rsidR="008C0B6D" w:rsidRPr="0080293E" w:rsidRDefault="008C0B6D" w:rsidP="00084449">
      <w:pPr>
        <w:pStyle w:val="Text1"/>
        <w:spacing w:after="120"/>
        <w:ind w:left="0" w:right="328"/>
        <w:rPr>
          <w:rFonts w:ascii="Calibri" w:hAnsi="Calibri" w:cs="Calibri"/>
          <w:b/>
          <w:sz w:val="22"/>
          <w:szCs w:val="22"/>
          <w:lang w:val="es-ES"/>
        </w:rPr>
      </w:pPr>
      <w:r w:rsidRPr="0080293E">
        <w:rPr>
          <w:rFonts w:ascii="Calibri" w:hAnsi="Calibri" w:cs="Calibri"/>
          <w:sz w:val="22"/>
          <w:szCs w:val="22"/>
          <w:lang w:val="es-ES"/>
        </w:rPr>
        <w:t>La fecha de inicio del período de movilidad será el primer día en el que el participante necesite estar presente en la organización de acogida.  La fecha de finalización del período de movilidad será la del último día en el que el participante necesite estar presente en la organización de acogida.</w:t>
      </w:r>
    </w:p>
    <w:p w14:paraId="236FB155" w14:textId="77777777" w:rsidR="005009B9" w:rsidRPr="0080293E" w:rsidRDefault="005009B9" w:rsidP="00084449">
      <w:pPr>
        <w:pStyle w:val="Text1"/>
        <w:spacing w:after="120"/>
        <w:ind w:left="0" w:right="328"/>
        <w:rPr>
          <w:rFonts w:ascii="Calibri" w:hAnsi="Calibri" w:cs="Calibri"/>
          <w:b/>
          <w:sz w:val="22"/>
          <w:szCs w:val="22"/>
          <w:lang w:val="es-ES"/>
        </w:rPr>
      </w:pPr>
    </w:p>
    <w:p w14:paraId="0EF2E12C" w14:textId="77777777" w:rsidR="005009B9" w:rsidRPr="0080293E" w:rsidRDefault="005009B9" w:rsidP="00084449">
      <w:pPr>
        <w:pStyle w:val="Text1"/>
        <w:spacing w:after="120"/>
        <w:ind w:left="0" w:right="328"/>
        <w:rPr>
          <w:rFonts w:ascii="Calibri" w:hAnsi="Calibri" w:cs="Calibri"/>
          <w:b/>
          <w:sz w:val="22"/>
          <w:szCs w:val="22"/>
          <w:lang w:val="es-ES"/>
        </w:rPr>
      </w:pPr>
    </w:p>
    <w:p w14:paraId="16B51FEA" w14:textId="77777777" w:rsidR="005009B9" w:rsidRPr="0080293E" w:rsidRDefault="005009B9" w:rsidP="00084449">
      <w:pPr>
        <w:pStyle w:val="Text1"/>
        <w:spacing w:after="120"/>
        <w:ind w:left="0" w:right="328"/>
        <w:rPr>
          <w:rFonts w:ascii="Calibri" w:hAnsi="Calibri" w:cs="Calibri"/>
          <w:b/>
          <w:sz w:val="22"/>
          <w:szCs w:val="22"/>
          <w:lang w:val="es-ES"/>
        </w:rPr>
      </w:pPr>
    </w:p>
    <w:p w14:paraId="3D96200F" w14:textId="77777777" w:rsidR="005009B9" w:rsidRPr="0080293E" w:rsidRDefault="005009B9" w:rsidP="00084449">
      <w:pPr>
        <w:pStyle w:val="Text1"/>
        <w:spacing w:after="120"/>
        <w:ind w:left="0" w:right="328"/>
        <w:rPr>
          <w:rFonts w:ascii="Calibri" w:hAnsi="Calibri" w:cs="Calibri"/>
          <w:b/>
          <w:sz w:val="22"/>
          <w:szCs w:val="22"/>
          <w:lang w:val="es-ES"/>
        </w:rPr>
      </w:pPr>
    </w:p>
    <w:p w14:paraId="4358C74D" w14:textId="77777777" w:rsidR="005009B9" w:rsidRPr="0080293E" w:rsidRDefault="005009B9" w:rsidP="00084449">
      <w:pPr>
        <w:pStyle w:val="Text1"/>
        <w:spacing w:after="120"/>
        <w:ind w:left="0" w:right="328"/>
        <w:rPr>
          <w:rFonts w:ascii="Calibri" w:hAnsi="Calibri" w:cs="Calibri"/>
          <w:b/>
          <w:sz w:val="22"/>
          <w:szCs w:val="22"/>
          <w:lang w:val="es-ES"/>
        </w:rPr>
      </w:pPr>
    </w:p>
    <w:p w14:paraId="3FE2A55F" w14:textId="77777777" w:rsidR="005009B9" w:rsidRPr="00510693" w:rsidRDefault="005009B9" w:rsidP="00084449">
      <w:pPr>
        <w:ind w:left="567" w:right="328" w:hanging="567"/>
        <w:jc w:val="both"/>
        <w:rPr>
          <w:rFonts w:ascii="Calibri" w:hAnsi="Calibri" w:cs="Calibri"/>
          <w:sz w:val="22"/>
          <w:szCs w:val="22"/>
        </w:rPr>
      </w:pPr>
      <w:r w:rsidRPr="0080293E">
        <w:rPr>
          <w:rFonts w:ascii="Calibri" w:hAnsi="Calibri" w:cs="Calibri"/>
          <w:sz w:val="22"/>
          <w:szCs w:val="22"/>
        </w:rPr>
        <w:t>1.2</w:t>
      </w:r>
      <w:r w:rsidR="00832FA6" w:rsidRPr="0080293E">
        <w:rPr>
          <w:rFonts w:ascii="Calibri" w:hAnsi="Calibri" w:cs="Calibri"/>
          <w:sz w:val="22"/>
          <w:szCs w:val="22"/>
        </w:rPr>
        <w:t>.</w:t>
      </w:r>
      <w:r w:rsidRPr="0080293E">
        <w:rPr>
          <w:rFonts w:ascii="Calibri" w:hAnsi="Calibri" w:cs="Calibri"/>
          <w:sz w:val="22"/>
          <w:szCs w:val="22"/>
        </w:rPr>
        <w:t xml:space="preserve"> </w:t>
      </w:r>
      <w:r w:rsidR="00832FA6" w:rsidRPr="0080293E">
        <w:rPr>
          <w:rFonts w:ascii="Calibri" w:hAnsi="Calibri" w:cs="Calibri"/>
          <w:sz w:val="22"/>
          <w:szCs w:val="22"/>
        </w:rPr>
        <w:t xml:space="preserve"> </w:t>
      </w:r>
      <w:r w:rsidRPr="0080293E">
        <w:rPr>
          <w:rFonts w:ascii="Calibri" w:hAnsi="Calibri" w:cs="Calibri"/>
          <w:sz w:val="22"/>
          <w:szCs w:val="22"/>
        </w:rPr>
        <w:t xml:space="preserve">La </w:t>
      </w:r>
      <w:proofErr w:type="spellStart"/>
      <w:r w:rsidRPr="0080293E">
        <w:rPr>
          <w:rFonts w:ascii="Calibri" w:hAnsi="Calibri" w:cs="Calibri"/>
          <w:sz w:val="22"/>
          <w:szCs w:val="22"/>
        </w:rPr>
        <w:t>duración</w:t>
      </w:r>
      <w:proofErr w:type="spellEnd"/>
      <w:r w:rsidRPr="0080293E">
        <w:rPr>
          <w:rFonts w:ascii="Calibri" w:hAnsi="Calibri" w:cs="Calibri"/>
          <w:sz w:val="22"/>
          <w:szCs w:val="22"/>
        </w:rPr>
        <w:t xml:space="preserve"> total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periodo</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movilidad</w:t>
      </w:r>
      <w:proofErr w:type="spellEnd"/>
      <w:r w:rsidRPr="0080293E">
        <w:rPr>
          <w:rFonts w:ascii="Calibri" w:hAnsi="Calibri" w:cs="Calibri"/>
          <w:sz w:val="22"/>
          <w:szCs w:val="22"/>
        </w:rPr>
        <w:t xml:space="preserve"> no </w:t>
      </w:r>
      <w:proofErr w:type="spellStart"/>
      <w:r w:rsidRPr="0080293E">
        <w:rPr>
          <w:rFonts w:ascii="Calibri" w:hAnsi="Calibri" w:cs="Calibri"/>
          <w:sz w:val="22"/>
          <w:szCs w:val="22"/>
        </w:rPr>
        <w:t>p</w:t>
      </w:r>
      <w:r w:rsidRPr="00484D5A">
        <w:rPr>
          <w:rFonts w:ascii="Calibri" w:hAnsi="Calibri" w:cs="Calibri"/>
          <w:sz w:val="22"/>
          <w:szCs w:val="22"/>
        </w:rPr>
        <w:t>odrá</w:t>
      </w:r>
      <w:proofErr w:type="spellEnd"/>
      <w:r w:rsidRPr="00484D5A">
        <w:rPr>
          <w:rFonts w:ascii="Calibri" w:hAnsi="Calibri" w:cs="Calibri"/>
          <w:sz w:val="22"/>
          <w:szCs w:val="22"/>
        </w:rPr>
        <w:t xml:space="preserve"> </w:t>
      </w:r>
      <w:proofErr w:type="spellStart"/>
      <w:r w:rsidRPr="00484D5A">
        <w:rPr>
          <w:rFonts w:ascii="Calibri" w:hAnsi="Calibri" w:cs="Calibri"/>
          <w:sz w:val="22"/>
          <w:szCs w:val="22"/>
        </w:rPr>
        <w:t>ser</w:t>
      </w:r>
      <w:proofErr w:type="spellEnd"/>
      <w:r w:rsidRPr="00484D5A">
        <w:rPr>
          <w:rFonts w:ascii="Calibri" w:hAnsi="Calibri" w:cs="Calibri"/>
          <w:sz w:val="22"/>
          <w:szCs w:val="22"/>
        </w:rPr>
        <w:t xml:space="preserve"> </w:t>
      </w:r>
      <w:proofErr w:type="spellStart"/>
      <w:r w:rsidR="00484D5A" w:rsidRPr="00484D5A">
        <w:rPr>
          <w:rFonts w:ascii="Calibri" w:hAnsi="Calibri" w:cs="Calibri"/>
          <w:sz w:val="22"/>
          <w:szCs w:val="22"/>
        </w:rPr>
        <w:t>superior</w:t>
      </w:r>
      <w:proofErr w:type="spellEnd"/>
      <w:r w:rsidR="00484D5A" w:rsidRPr="00484D5A">
        <w:rPr>
          <w:rFonts w:ascii="Calibri" w:hAnsi="Calibri" w:cs="Calibri"/>
          <w:sz w:val="22"/>
          <w:szCs w:val="22"/>
        </w:rPr>
        <w:t xml:space="preserve"> a</w:t>
      </w:r>
      <w:r w:rsidR="00B95C90" w:rsidRPr="00484D5A">
        <w:rPr>
          <w:rFonts w:ascii="Calibri" w:hAnsi="Calibri" w:cs="Calibri"/>
          <w:sz w:val="22"/>
          <w:szCs w:val="22"/>
        </w:rPr>
        <w:t xml:space="preserve"> un </w:t>
      </w:r>
      <w:proofErr w:type="spellStart"/>
      <w:r w:rsidR="00B95C90" w:rsidRPr="00484D5A">
        <w:rPr>
          <w:rFonts w:ascii="Calibri" w:hAnsi="Calibri" w:cs="Calibri"/>
          <w:sz w:val="22"/>
          <w:szCs w:val="22"/>
        </w:rPr>
        <w:t>curso</w:t>
      </w:r>
      <w:proofErr w:type="spellEnd"/>
      <w:r w:rsidR="00B95C90" w:rsidRPr="00484D5A">
        <w:rPr>
          <w:rFonts w:ascii="Calibri" w:hAnsi="Calibri" w:cs="Calibri"/>
          <w:sz w:val="22"/>
          <w:szCs w:val="22"/>
        </w:rPr>
        <w:t xml:space="preserve"> </w:t>
      </w:r>
      <w:proofErr w:type="spellStart"/>
      <w:r w:rsidR="00B95C90" w:rsidRPr="00484D5A">
        <w:rPr>
          <w:rFonts w:ascii="Calibri" w:hAnsi="Calibri" w:cs="Calibri"/>
          <w:sz w:val="22"/>
          <w:szCs w:val="22"/>
        </w:rPr>
        <w:t>académico</w:t>
      </w:r>
      <w:proofErr w:type="spellEnd"/>
      <w:r w:rsidR="00D72C80" w:rsidRPr="00484D5A">
        <w:rPr>
          <w:rFonts w:ascii="Calibri" w:hAnsi="Calibri" w:cs="Calibri"/>
          <w:sz w:val="22"/>
          <w:szCs w:val="22"/>
        </w:rPr>
        <w:t xml:space="preserve">, </w:t>
      </w:r>
      <w:proofErr w:type="spellStart"/>
      <w:r w:rsidR="00D72C80" w:rsidRPr="00510693">
        <w:rPr>
          <w:rFonts w:ascii="Calibri" w:hAnsi="Calibri" w:cs="Calibri"/>
          <w:sz w:val="22"/>
          <w:szCs w:val="22"/>
        </w:rPr>
        <w:t>incluyendo</w:t>
      </w:r>
      <w:proofErr w:type="spellEnd"/>
      <w:r w:rsidR="00D72C80" w:rsidRPr="00510693">
        <w:rPr>
          <w:rFonts w:ascii="Calibri" w:hAnsi="Calibri" w:cs="Calibri"/>
          <w:sz w:val="22"/>
          <w:szCs w:val="22"/>
        </w:rPr>
        <w:t xml:space="preserve"> </w:t>
      </w:r>
      <w:proofErr w:type="spellStart"/>
      <w:r w:rsidRPr="00510693">
        <w:rPr>
          <w:rFonts w:ascii="Calibri" w:hAnsi="Calibri" w:cs="Calibri"/>
          <w:sz w:val="22"/>
          <w:szCs w:val="22"/>
        </w:rPr>
        <w:t>periodos</w:t>
      </w:r>
      <w:proofErr w:type="spellEnd"/>
      <w:r w:rsidRPr="00510693">
        <w:rPr>
          <w:rFonts w:ascii="Calibri" w:hAnsi="Calibri" w:cs="Calibri"/>
          <w:sz w:val="22"/>
          <w:szCs w:val="22"/>
        </w:rPr>
        <w:t xml:space="preserve"> con </w:t>
      </w:r>
      <w:proofErr w:type="spellStart"/>
      <w:r w:rsidRPr="00510693">
        <w:rPr>
          <w:rFonts w:ascii="Calibri" w:hAnsi="Calibri" w:cs="Calibri"/>
          <w:sz w:val="22"/>
          <w:szCs w:val="22"/>
        </w:rPr>
        <w:t>beca</w:t>
      </w:r>
      <w:proofErr w:type="spellEnd"/>
      <w:r w:rsidRPr="00510693">
        <w:rPr>
          <w:rFonts w:ascii="Calibri" w:hAnsi="Calibri" w:cs="Calibri"/>
          <w:sz w:val="22"/>
          <w:szCs w:val="22"/>
        </w:rPr>
        <w:t xml:space="preserve"> </w:t>
      </w:r>
      <w:proofErr w:type="spellStart"/>
      <w:r w:rsidRPr="00510693">
        <w:rPr>
          <w:rFonts w:ascii="Calibri" w:hAnsi="Calibri" w:cs="Calibri"/>
          <w:sz w:val="22"/>
          <w:szCs w:val="22"/>
        </w:rPr>
        <w:t>cero</w:t>
      </w:r>
      <w:proofErr w:type="spellEnd"/>
      <w:r w:rsidRPr="00510693">
        <w:rPr>
          <w:rFonts w:ascii="Calibri" w:hAnsi="Calibri" w:cs="Calibri"/>
          <w:sz w:val="22"/>
          <w:szCs w:val="22"/>
        </w:rPr>
        <w:t>.</w:t>
      </w:r>
    </w:p>
    <w:p w14:paraId="74EF0387" w14:textId="77777777" w:rsidR="005009B9" w:rsidRPr="00510693" w:rsidRDefault="00832FA6" w:rsidP="00084449">
      <w:pPr>
        <w:tabs>
          <w:tab w:val="left" w:pos="567"/>
        </w:tabs>
        <w:ind w:left="567" w:right="328" w:hanging="567"/>
        <w:jc w:val="both"/>
        <w:rPr>
          <w:rFonts w:ascii="Calibri" w:hAnsi="Calibri" w:cs="Calibri"/>
          <w:sz w:val="22"/>
          <w:szCs w:val="22"/>
        </w:rPr>
      </w:pPr>
      <w:r w:rsidRPr="00510693">
        <w:rPr>
          <w:rFonts w:ascii="Calibri" w:hAnsi="Calibri" w:cs="Calibri"/>
          <w:sz w:val="22"/>
          <w:szCs w:val="22"/>
        </w:rPr>
        <w:t xml:space="preserve">1.3. </w:t>
      </w:r>
      <w:r w:rsidR="00D72C80" w:rsidRPr="00510693">
        <w:rPr>
          <w:rFonts w:ascii="Calibri" w:hAnsi="Calibri" w:cs="Calibri"/>
          <w:sz w:val="22"/>
          <w:szCs w:val="22"/>
        </w:rPr>
        <w:t xml:space="preserve"> </w:t>
      </w:r>
      <w:r w:rsidR="005009B9" w:rsidRPr="00510693">
        <w:rPr>
          <w:rFonts w:ascii="Calibri" w:hAnsi="Calibri" w:cs="Calibri"/>
          <w:sz w:val="22"/>
          <w:szCs w:val="22"/>
        </w:rPr>
        <w:t xml:space="preserve">Las </w:t>
      </w:r>
      <w:proofErr w:type="spellStart"/>
      <w:r w:rsidR="005009B9" w:rsidRPr="00510693">
        <w:rPr>
          <w:rFonts w:ascii="Calibri" w:hAnsi="Calibri" w:cs="Calibri"/>
          <w:sz w:val="22"/>
          <w:szCs w:val="22"/>
        </w:rPr>
        <w:t>solicitudes</w:t>
      </w:r>
      <w:proofErr w:type="spellEnd"/>
      <w:r w:rsidR="005009B9" w:rsidRPr="00510693">
        <w:rPr>
          <w:rFonts w:ascii="Calibri" w:hAnsi="Calibri" w:cs="Calibri"/>
          <w:sz w:val="22"/>
          <w:szCs w:val="22"/>
        </w:rPr>
        <w:t xml:space="preserve"> para </w:t>
      </w:r>
      <w:proofErr w:type="spellStart"/>
      <w:r w:rsidR="005009B9" w:rsidRPr="00510693">
        <w:rPr>
          <w:rFonts w:ascii="Calibri" w:hAnsi="Calibri" w:cs="Calibri"/>
          <w:sz w:val="22"/>
          <w:szCs w:val="22"/>
        </w:rPr>
        <w:t>ampliar</w:t>
      </w:r>
      <w:proofErr w:type="spellEnd"/>
      <w:r w:rsidR="005009B9" w:rsidRPr="00510693">
        <w:rPr>
          <w:rFonts w:ascii="Calibri" w:hAnsi="Calibri" w:cs="Calibri"/>
          <w:sz w:val="22"/>
          <w:szCs w:val="22"/>
        </w:rPr>
        <w:t xml:space="preserve"> el </w:t>
      </w:r>
      <w:proofErr w:type="spellStart"/>
      <w:r w:rsidR="005009B9" w:rsidRPr="00510693">
        <w:rPr>
          <w:rFonts w:ascii="Calibri" w:hAnsi="Calibri" w:cs="Calibri"/>
          <w:sz w:val="22"/>
          <w:szCs w:val="22"/>
        </w:rPr>
        <w:t>período</w:t>
      </w:r>
      <w:proofErr w:type="spellEnd"/>
      <w:r w:rsidR="005009B9" w:rsidRPr="00510693">
        <w:rPr>
          <w:rFonts w:ascii="Calibri" w:hAnsi="Calibri" w:cs="Calibri"/>
          <w:sz w:val="22"/>
          <w:szCs w:val="22"/>
        </w:rPr>
        <w:t xml:space="preserve"> de </w:t>
      </w:r>
      <w:proofErr w:type="gramStart"/>
      <w:r w:rsidR="005009B9" w:rsidRPr="00510693">
        <w:rPr>
          <w:rFonts w:ascii="Calibri" w:hAnsi="Calibri" w:cs="Calibri"/>
          <w:sz w:val="22"/>
          <w:szCs w:val="22"/>
        </w:rPr>
        <w:t>la estancia</w:t>
      </w:r>
      <w:proofErr w:type="gram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deberán</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presentarse</w:t>
      </w:r>
      <w:proofErr w:type="spellEnd"/>
      <w:r w:rsidR="005009B9" w:rsidRPr="00510693">
        <w:rPr>
          <w:rFonts w:ascii="Calibri" w:hAnsi="Calibri" w:cs="Calibri"/>
          <w:sz w:val="22"/>
          <w:szCs w:val="22"/>
        </w:rPr>
        <w:t xml:space="preserve"> a la </w:t>
      </w:r>
      <w:proofErr w:type="spellStart"/>
      <w:r w:rsidR="005009B9" w:rsidRPr="00510693">
        <w:rPr>
          <w:rFonts w:ascii="Calibri" w:hAnsi="Calibri" w:cs="Calibri"/>
          <w:sz w:val="22"/>
          <w:szCs w:val="22"/>
        </w:rPr>
        <w:t>institución</w:t>
      </w:r>
      <w:proofErr w:type="spellEnd"/>
      <w:r w:rsidR="005009B9" w:rsidRPr="00510693">
        <w:rPr>
          <w:rFonts w:ascii="Calibri" w:hAnsi="Calibri" w:cs="Calibri"/>
          <w:sz w:val="22"/>
          <w:szCs w:val="22"/>
        </w:rPr>
        <w:t xml:space="preserve"> al </w:t>
      </w:r>
      <w:proofErr w:type="spellStart"/>
      <w:r w:rsidR="005009B9" w:rsidRPr="00510693">
        <w:rPr>
          <w:rFonts w:ascii="Calibri" w:hAnsi="Calibri" w:cs="Calibri"/>
          <w:sz w:val="22"/>
          <w:szCs w:val="22"/>
        </w:rPr>
        <w:t>menos</w:t>
      </w:r>
      <w:proofErr w:type="spellEnd"/>
      <w:r w:rsidR="005009B9" w:rsidRPr="00510693">
        <w:rPr>
          <w:rFonts w:ascii="Calibri" w:hAnsi="Calibri" w:cs="Calibri"/>
          <w:sz w:val="22"/>
          <w:szCs w:val="22"/>
        </w:rPr>
        <w:t xml:space="preserve"> con un mes de </w:t>
      </w:r>
      <w:proofErr w:type="spellStart"/>
      <w:r w:rsidR="005009B9" w:rsidRPr="00510693">
        <w:rPr>
          <w:rFonts w:ascii="Calibri" w:hAnsi="Calibri" w:cs="Calibri"/>
          <w:sz w:val="22"/>
          <w:szCs w:val="22"/>
        </w:rPr>
        <w:t>antelación</w:t>
      </w:r>
      <w:proofErr w:type="spellEnd"/>
      <w:r w:rsidR="005009B9" w:rsidRPr="00510693">
        <w:rPr>
          <w:rFonts w:ascii="Calibri" w:hAnsi="Calibri" w:cs="Calibri"/>
          <w:sz w:val="22"/>
          <w:szCs w:val="22"/>
        </w:rPr>
        <w:t xml:space="preserve"> a la </w:t>
      </w:r>
      <w:proofErr w:type="spellStart"/>
      <w:r w:rsidR="005009B9" w:rsidRPr="00510693">
        <w:rPr>
          <w:rFonts w:ascii="Calibri" w:hAnsi="Calibri" w:cs="Calibri"/>
          <w:sz w:val="22"/>
          <w:szCs w:val="22"/>
        </w:rPr>
        <w:t>finalización</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del</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período</w:t>
      </w:r>
      <w:proofErr w:type="spellEnd"/>
      <w:r w:rsidR="005009B9" w:rsidRPr="00510693">
        <w:rPr>
          <w:rFonts w:ascii="Calibri" w:hAnsi="Calibri" w:cs="Calibri"/>
          <w:sz w:val="22"/>
          <w:szCs w:val="22"/>
        </w:rPr>
        <w:t xml:space="preserve"> de </w:t>
      </w:r>
      <w:proofErr w:type="spellStart"/>
      <w:r w:rsidR="005009B9" w:rsidRPr="00510693">
        <w:rPr>
          <w:rFonts w:ascii="Calibri" w:hAnsi="Calibri" w:cs="Calibri"/>
          <w:sz w:val="22"/>
          <w:szCs w:val="22"/>
        </w:rPr>
        <w:t>movilidad</w:t>
      </w:r>
      <w:proofErr w:type="spellEnd"/>
      <w:r w:rsidR="005009B9" w:rsidRPr="00510693">
        <w:rPr>
          <w:rFonts w:ascii="Calibri" w:hAnsi="Calibri" w:cs="Calibri"/>
          <w:sz w:val="22"/>
          <w:szCs w:val="22"/>
        </w:rPr>
        <w:t>.</w:t>
      </w:r>
    </w:p>
    <w:p w14:paraId="3E7723AB" w14:textId="3898A61B" w:rsidR="00832FA6" w:rsidRPr="0080293E" w:rsidRDefault="00832FA6" w:rsidP="00084449">
      <w:pPr>
        <w:ind w:left="567" w:right="328" w:hanging="567"/>
        <w:jc w:val="both"/>
        <w:rPr>
          <w:rFonts w:ascii="Calibri" w:hAnsi="Calibri" w:cs="Calibri"/>
          <w:sz w:val="22"/>
          <w:szCs w:val="22"/>
        </w:rPr>
      </w:pPr>
      <w:r w:rsidRPr="00510693">
        <w:rPr>
          <w:rFonts w:ascii="Calibri" w:hAnsi="Calibri" w:cs="Calibri"/>
          <w:sz w:val="22"/>
          <w:szCs w:val="22"/>
        </w:rPr>
        <w:t xml:space="preserve">1.4.  </w:t>
      </w:r>
      <w:r w:rsidR="005009B9" w:rsidRPr="00510693">
        <w:rPr>
          <w:rFonts w:ascii="Calibri" w:hAnsi="Calibri" w:cs="Calibri"/>
          <w:sz w:val="22"/>
          <w:szCs w:val="22"/>
        </w:rPr>
        <w:t>El</w:t>
      </w:r>
      <w:r w:rsidRPr="00510693">
        <w:rPr>
          <w:rFonts w:ascii="Calibri" w:hAnsi="Calibri" w:cs="Calibri"/>
          <w:sz w:val="22"/>
          <w:szCs w:val="22"/>
        </w:rPr>
        <w:t xml:space="preserve"> </w:t>
      </w:r>
      <w:proofErr w:type="spellStart"/>
      <w:r w:rsidR="005009B9" w:rsidRPr="00510693">
        <w:rPr>
          <w:rFonts w:ascii="Calibri" w:hAnsi="Calibri" w:cs="Calibri"/>
          <w:sz w:val="22"/>
          <w:szCs w:val="22"/>
        </w:rPr>
        <w:t>Certificado</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académico</w:t>
      </w:r>
      <w:proofErr w:type="spellEnd"/>
      <w:r w:rsidR="005009B9" w:rsidRPr="00510693">
        <w:rPr>
          <w:rFonts w:ascii="Calibri" w:hAnsi="Calibri" w:cs="Calibri"/>
          <w:sz w:val="22"/>
          <w:szCs w:val="22"/>
        </w:rPr>
        <w:t xml:space="preserve"> (o </w:t>
      </w:r>
      <w:proofErr w:type="spellStart"/>
      <w:r w:rsidR="005009B9" w:rsidRPr="00510693">
        <w:rPr>
          <w:rFonts w:ascii="Calibri" w:hAnsi="Calibri" w:cs="Calibri"/>
          <w:sz w:val="22"/>
          <w:szCs w:val="22"/>
        </w:rPr>
        <w:t>una</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declaración</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adjunta</w:t>
      </w:r>
      <w:proofErr w:type="spellEnd"/>
      <w:r w:rsidR="005009B9" w:rsidRPr="00510693">
        <w:rPr>
          <w:rFonts w:ascii="Calibri" w:hAnsi="Calibri" w:cs="Calibri"/>
          <w:sz w:val="22"/>
          <w:szCs w:val="22"/>
        </w:rPr>
        <w:t xml:space="preserve"> a </w:t>
      </w:r>
      <w:proofErr w:type="spellStart"/>
      <w:r w:rsidR="005009B9" w:rsidRPr="00510693">
        <w:rPr>
          <w:rFonts w:ascii="Calibri" w:hAnsi="Calibri" w:cs="Calibri"/>
          <w:sz w:val="22"/>
          <w:szCs w:val="22"/>
        </w:rPr>
        <w:t>estos</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documentos</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deberá</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proporcionar</w:t>
      </w:r>
      <w:proofErr w:type="spellEnd"/>
      <w:r w:rsidR="005009B9" w:rsidRPr="00510693">
        <w:rPr>
          <w:rFonts w:ascii="Calibri" w:hAnsi="Calibri" w:cs="Calibri"/>
          <w:sz w:val="22"/>
          <w:szCs w:val="22"/>
        </w:rPr>
        <w:t xml:space="preserve"> la </w:t>
      </w:r>
      <w:proofErr w:type="spellStart"/>
      <w:r w:rsidR="005009B9" w:rsidRPr="00510693">
        <w:rPr>
          <w:rFonts w:ascii="Calibri" w:hAnsi="Calibri" w:cs="Calibri"/>
          <w:sz w:val="22"/>
          <w:szCs w:val="22"/>
        </w:rPr>
        <w:t>confirmación</w:t>
      </w:r>
      <w:proofErr w:type="spellEnd"/>
      <w:r w:rsidR="005009B9" w:rsidRPr="00510693">
        <w:rPr>
          <w:rFonts w:ascii="Calibri" w:hAnsi="Calibri" w:cs="Calibri"/>
          <w:sz w:val="22"/>
          <w:szCs w:val="22"/>
        </w:rPr>
        <w:t xml:space="preserve"> de las </w:t>
      </w:r>
      <w:proofErr w:type="spellStart"/>
      <w:r w:rsidR="005009B9" w:rsidRPr="00510693">
        <w:rPr>
          <w:rFonts w:ascii="Calibri" w:hAnsi="Calibri" w:cs="Calibri"/>
          <w:sz w:val="22"/>
          <w:szCs w:val="22"/>
        </w:rPr>
        <w:t>fechas</w:t>
      </w:r>
      <w:proofErr w:type="spellEnd"/>
      <w:r w:rsidR="005009B9" w:rsidRPr="00510693">
        <w:rPr>
          <w:rFonts w:ascii="Calibri" w:hAnsi="Calibri" w:cs="Calibri"/>
          <w:sz w:val="22"/>
          <w:szCs w:val="22"/>
        </w:rPr>
        <w:t xml:space="preserve"> de </w:t>
      </w:r>
      <w:proofErr w:type="spellStart"/>
      <w:r w:rsidR="005009B9" w:rsidRPr="00510693">
        <w:rPr>
          <w:rFonts w:ascii="Calibri" w:hAnsi="Calibri" w:cs="Calibri"/>
          <w:sz w:val="22"/>
          <w:szCs w:val="22"/>
        </w:rPr>
        <w:t>comienzo</w:t>
      </w:r>
      <w:proofErr w:type="spellEnd"/>
      <w:r w:rsidR="005009B9" w:rsidRPr="00510693">
        <w:rPr>
          <w:rFonts w:ascii="Calibri" w:hAnsi="Calibri" w:cs="Calibri"/>
          <w:sz w:val="22"/>
          <w:szCs w:val="22"/>
        </w:rPr>
        <w:t xml:space="preserve"> y </w:t>
      </w:r>
      <w:proofErr w:type="spellStart"/>
      <w:r w:rsidR="005009B9" w:rsidRPr="00510693">
        <w:rPr>
          <w:rFonts w:ascii="Calibri" w:hAnsi="Calibri" w:cs="Calibri"/>
          <w:sz w:val="22"/>
          <w:szCs w:val="22"/>
        </w:rPr>
        <w:t>finalización</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del</w:t>
      </w:r>
      <w:proofErr w:type="spellEnd"/>
      <w:r w:rsidR="005009B9" w:rsidRPr="00510693">
        <w:rPr>
          <w:rFonts w:ascii="Calibri" w:hAnsi="Calibri" w:cs="Calibri"/>
          <w:sz w:val="22"/>
          <w:szCs w:val="22"/>
        </w:rPr>
        <w:t xml:space="preserve"> </w:t>
      </w:r>
      <w:proofErr w:type="spellStart"/>
      <w:r w:rsidR="005009B9" w:rsidRPr="00510693">
        <w:rPr>
          <w:rFonts w:ascii="Calibri" w:hAnsi="Calibri" w:cs="Calibri"/>
          <w:sz w:val="22"/>
          <w:szCs w:val="22"/>
        </w:rPr>
        <w:t>período</w:t>
      </w:r>
      <w:proofErr w:type="spellEnd"/>
      <w:r w:rsidR="005009B9" w:rsidRPr="00510693">
        <w:rPr>
          <w:rFonts w:ascii="Calibri" w:hAnsi="Calibri" w:cs="Calibri"/>
          <w:sz w:val="22"/>
          <w:szCs w:val="22"/>
        </w:rPr>
        <w:t xml:space="preserve"> de </w:t>
      </w:r>
      <w:proofErr w:type="spellStart"/>
      <w:r w:rsidR="005009B9" w:rsidRPr="00510693">
        <w:rPr>
          <w:rFonts w:ascii="Calibri" w:hAnsi="Calibri" w:cs="Calibri"/>
          <w:sz w:val="22"/>
          <w:szCs w:val="22"/>
        </w:rPr>
        <w:t>movilidad</w:t>
      </w:r>
      <w:proofErr w:type="spellEnd"/>
      <w:r w:rsidR="005009B9" w:rsidRPr="00510693">
        <w:rPr>
          <w:rFonts w:ascii="Calibri" w:hAnsi="Calibri" w:cs="Calibri"/>
          <w:sz w:val="22"/>
          <w:szCs w:val="22"/>
        </w:rPr>
        <w:t>.</w:t>
      </w:r>
    </w:p>
    <w:p w14:paraId="7BA02A23" w14:textId="6CB54FBC" w:rsidR="005009B9" w:rsidRPr="0080293E" w:rsidRDefault="00832FA6" w:rsidP="00084449">
      <w:pPr>
        <w:ind w:left="567" w:right="328" w:hanging="567"/>
        <w:jc w:val="both"/>
        <w:rPr>
          <w:rFonts w:ascii="Calibri" w:hAnsi="Calibri" w:cs="Calibri"/>
          <w:sz w:val="22"/>
          <w:szCs w:val="22"/>
        </w:rPr>
      </w:pPr>
      <w:r w:rsidRPr="0080293E">
        <w:rPr>
          <w:rFonts w:ascii="Calibri" w:hAnsi="Calibri" w:cs="Calibri"/>
          <w:sz w:val="22"/>
          <w:szCs w:val="22"/>
          <w:lang w:val="es-ES_tradnl"/>
        </w:rPr>
        <w:t>1.</w:t>
      </w:r>
      <w:r w:rsidR="005F4372">
        <w:rPr>
          <w:rFonts w:ascii="Calibri" w:hAnsi="Calibri" w:cs="Calibri"/>
          <w:sz w:val="22"/>
          <w:szCs w:val="22"/>
          <w:lang w:val="es-ES_tradnl"/>
        </w:rPr>
        <w:t>5</w:t>
      </w:r>
      <w:r w:rsidR="005009B9" w:rsidRPr="0080293E">
        <w:rPr>
          <w:rFonts w:ascii="Calibri" w:hAnsi="Calibri" w:cs="Calibri"/>
          <w:sz w:val="22"/>
          <w:szCs w:val="22"/>
          <w:lang w:val="es-ES_tradnl"/>
        </w:rPr>
        <w:t>.</w:t>
      </w:r>
      <w:r w:rsidR="005009B9" w:rsidRPr="0080293E">
        <w:rPr>
          <w:rFonts w:ascii="Calibri" w:hAnsi="Calibri" w:cs="Calibri"/>
          <w:sz w:val="22"/>
          <w:szCs w:val="22"/>
          <w:lang w:val="es-ES_tradnl"/>
        </w:rPr>
        <w:tab/>
      </w:r>
      <w:r w:rsidR="005009B9" w:rsidRPr="0080293E">
        <w:rPr>
          <w:rFonts w:ascii="Calibri" w:hAnsi="Calibri" w:cs="Calibri"/>
          <w:sz w:val="22"/>
          <w:szCs w:val="22"/>
        </w:rPr>
        <w:t xml:space="preserve">El participante </w:t>
      </w:r>
      <w:proofErr w:type="spellStart"/>
      <w:r w:rsidR="005009B9" w:rsidRPr="0080293E">
        <w:rPr>
          <w:rFonts w:ascii="Calibri" w:hAnsi="Calibri" w:cs="Calibri"/>
          <w:sz w:val="22"/>
          <w:szCs w:val="22"/>
        </w:rPr>
        <w:t>acepta</w:t>
      </w:r>
      <w:proofErr w:type="spellEnd"/>
      <w:r w:rsidR="005009B9" w:rsidRPr="0080293E">
        <w:rPr>
          <w:rFonts w:ascii="Calibri" w:hAnsi="Calibri" w:cs="Calibri"/>
          <w:sz w:val="22"/>
          <w:szCs w:val="22"/>
        </w:rPr>
        <w:t xml:space="preserve"> que, </w:t>
      </w:r>
      <w:proofErr w:type="spellStart"/>
      <w:r w:rsidR="005009B9" w:rsidRPr="0080293E">
        <w:rPr>
          <w:rFonts w:ascii="Calibri" w:hAnsi="Calibri" w:cs="Calibri"/>
          <w:sz w:val="22"/>
          <w:szCs w:val="22"/>
        </w:rPr>
        <w:t>motivado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por</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fuerza</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mayor</w:t>
      </w:r>
      <w:proofErr w:type="spellEnd"/>
      <w:r w:rsidR="005009B9" w:rsidRPr="0080293E">
        <w:rPr>
          <w:rFonts w:ascii="Calibri" w:hAnsi="Calibri" w:cs="Calibri"/>
          <w:sz w:val="22"/>
          <w:szCs w:val="22"/>
        </w:rPr>
        <w:t xml:space="preserve">, es </w:t>
      </w:r>
      <w:proofErr w:type="spellStart"/>
      <w:r w:rsidR="005009B9" w:rsidRPr="0080293E">
        <w:rPr>
          <w:rFonts w:ascii="Calibri" w:hAnsi="Calibri" w:cs="Calibri"/>
          <w:sz w:val="22"/>
          <w:szCs w:val="22"/>
        </w:rPr>
        <w:t>posible</w:t>
      </w:r>
      <w:proofErr w:type="spellEnd"/>
      <w:r w:rsidR="005009B9" w:rsidRPr="0080293E">
        <w:rPr>
          <w:rFonts w:ascii="Calibri" w:hAnsi="Calibri" w:cs="Calibri"/>
          <w:sz w:val="22"/>
          <w:szCs w:val="22"/>
        </w:rPr>
        <w:t xml:space="preserve"> que la </w:t>
      </w:r>
      <w:proofErr w:type="spellStart"/>
      <w:r w:rsidR="005009B9" w:rsidRPr="0080293E">
        <w:rPr>
          <w:rFonts w:ascii="Calibri" w:hAnsi="Calibri" w:cs="Calibri"/>
          <w:sz w:val="22"/>
          <w:szCs w:val="22"/>
        </w:rPr>
        <w:t>institución</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destino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siguiendo</w:t>
      </w:r>
      <w:proofErr w:type="spellEnd"/>
      <w:r w:rsidR="005009B9" w:rsidRPr="0080293E">
        <w:rPr>
          <w:rFonts w:ascii="Calibri" w:hAnsi="Calibri" w:cs="Calibri"/>
          <w:sz w:val="22"/>
          <w:szCs w:val="22"/>
        </w:rPr>
        <w:t xml:space="preserve"> directrices </w:t>
      </w:r>
      <w:proofErr w:type="spellStart"/>
      <w:r w:rsidR="005009B9" w:rsidRPr="0080293E">
        <w:rPr>
          <w:rFonts w:ascii="Calibri" w:hAnsi="Calibri" w:cs="Calibri"/>
          <w:sz w:val="22"/>
          <w:szCs w:val="22"/>
        </w:rPr>
        <w:t>propias</w:t>
      </w:r>
      <w:proofErr w:type="spellEnd"/>
      <w:r w:rsidR="005009B9" w:rsidRPr="0080293E">
        <w:rPr>
          <w:rFonts w:ascii="Calibri" w:hAnsi="Calibri" w:cs="Calibri"/>
          <w:sz w:val="22"/>
          <w:szCs w:val="22"/>
        </w:rPr>
        <w:t xml:space="preserve"> o de </w:t>
      </w:r>
      <w:proofErr w:type="spellStart"/>
      <w:r w:rsidR="005009B9" w:rsidRPr="0080293E">
        <w:rPr>
          <w:rFonts w:ascii="Calibri" w:hAnsi="Calibri" w:cs="Calibri"/>
          <w:sz w:val="22"/>
          <w:szCs w:val="22"/>
        </w:rPr>
        <w:t>organismos</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nacionales</w:t>
      </w:r>
      <w:proofErr w:type="spellEnd"/>
      <w:r w:rsidR="005009B9" w:rsidRPr="0080293E">
        <w:rPr>
          <w:rFonts w:ascii="Calibri" w:hAnsi="Calibri" w:cs="Calibri"/>
          <w:sz w:val="22"/>
          <w:szCs w:val="22"/>
        </w:rPr>
        <w:t xml:space="preserve"> o </w:t>
      </w:r>
      <w:proofErr w:type="spellStart"/>
      <w:r w:rsidR="005009B9" w:rsidRPr="0080293E">
        <w:rPr>
          <w:rFonts w:ascii="Calibri" w:hAnsi="Calibri" w:cs="Calibri"/>
          <w:sz w:val="22"/>
          <w:szCs w:val="22"/>
        </w:rPr>
        <w:t>internacionales</w:t>
      </w:r>
      <w:proofErr w:type="spellEnd"/>
      <w:r w:rsidR="005009B9" w:rsidRPr="0080293E">
        <w:rPr>
          <w:rFonts w:ascii="Calibri" w:hAnsi="Calibri" w:cs="Calibri"/>
          <w:sz w:val="22"/>
          <w:szCs w:val="22"/>
        </w:rPr>
        <w:t xml:space="preserve">, </w:t>
      </w:r>
      <w:proofErr w:type="gramStart"/>
      <w:r w:rsidR="005009B9" w:rsidRPr="0080293E">
        <w:rPr>
          <w:rFonts w:ascii="Calibri" w:hAnsi="Calibri" w:cs="Calibri"/>
          <w:sz w:val="22"/>
          <w:szCs w:val="22"/>
        </w:rPr>
        <w:t>se adapte</w:t>
      </w:r>
      <w:proofErr w:type="gram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a</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cambios</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escenario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sobrevenidos</w:t>
      </w:r>
      <w:proofErr w:type="spellEnd"/>
      <w:r w:rsidR="005009B9" w:rsidRPr="0080293E">
        <w:rPr>
          <w:rFonts w:ascii="Calibri" w:hAnsi="Calibri" w:cs="Calibri"/>
          <w:sz w:val="22"/>
          <w:szCs w:val="22"/>
        </w:rPr>
        <w:t xml:space="preserve"> que </w:t>
      </w:r>
      <w:proofErr w:type="spellStart"/>
      <w:r w:rsidR="005009B9" w:rsidRPr="0080293E">
        <w:rPr>
          <w:rFonts w:ascii="Calibri" w:hAnsi="Calibri" w:cs="Calibri"/>
          <w:sz w:val="22"/>
          <w:szCs w:val="22"/>
        </w:rPr>
        <w:t>obliguen</w:t>
      </w:r>
      <w:proofErr w:type="spellEnd"/>
      <w:r w:rsidR="005009B9" w:rsidRPr="0080293E">
        <w:rPr>
          <w:rFonts w:ascii="Calibri" w:hAnsi="Calibri" w:cs="Calibri"/>
          <w:sz w:val="22"/>
          <w:szCs w:val="22"/>
        </w:rPr>
        <w:t xml:space="preserve"> a la </w:t>
      </w:r>
      <w:proofErr w:type="spellStart"/>
      <w:r w:rsidR="005009B9" w:rsidRPr="0080293E">
        <w:rPr>
          <w:rFonts w:ascii="Calibri" w:hAnsi="Calibri" w:cs="Calibri"/>
          <w:sz w:val="22"/>
          <w:szCs w:val="22"/>
        </w:rPr>
        <w:t>modificación</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del</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tipo</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movilidad</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convenida</w:t>
      </w:r>
      <w:proofErr w:type="spellEnd"/>
      <w:r w:rsidR="005009B9" w:rsidRPr="0080293E">
        <w:rPr>
          <w:rFonts w:ascii="Calibri" w:hAnsi="Calibri" w:cs="Calibri"/>
          <w:sz w:val="22"/>
          <w:szCs w:val="22"/>
        </w:rPr>
        <w:t xml:space="preserve"> antes de </w:t>
      </w:r>
      <w:proofErr w:type="spellStart"/>
      <w:r w:rsidR="005009B9" w:rsidRPr="0080293E">
        <w:rPr>
          <w:rFonts w:ascii="Calibri" w:hAnsi="Calibri" w:cs="Calibri"/>
          <w:sz w:val="22"/>
          <w:szCs w:val="22"/>
        </w:rPr>
        <w:t>iniciar</w:t>
      </w:r>
      <w:proofErr w:type="spellEnd"/>
      <w:r w:rsidR="005009B9" w:rsidRPr="0080293E">
        <w:rPr>
          <w:rFonts w:ascii="Calibri" w:hAnsi="Calibri" w:cs="Calibri"/>
          <w:sz w:val="22"/>
          <w:szCs w:val="22"/>
        </w:rPr>
        <w:t xml:space="preserve"> la estancia. </w:t>
      </w:r>
      <w:proofErr w:type="spellStart"/>
      <w:r w:rsidR="005009B9" w:rsidRPr="0080293E">
        <w:rPr>
          <w:rFonts w:ascii="Calibri" w:hAnsi="Calibri" w:cs="Calibri"/>
          <w:sz w:val="22"/>
          <w:szCs w:val="22"/>
        </w:rPr>
        <w:t>Esta</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modificación</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del</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tipo</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movilidad</w:t>
      </w:r>
      <w:proofErr w:type="spellEnd"/>
      <w:r w:rsidR="005009B9" w:rsidRPr="0080293E">
        <w:rPr>
          <w:rFonts w:ascii="Calibri" w:hAnsi="Calibri" w:cs="Calibri"/>
          <w:sz w:val="22"/>
          <w:szCs w:val="22"/>
        </w:rPr>
        <w:t xml:space="preserve"> se </w:t>
      </w:r>
      <w:proofErr w:type="spellStart"/>
      <w:r w:rsidR="005009B9" w:rsidRPr="0080293E">
        <w:rPr>
          <w:rFonts w:ascii="Calibri" w:hAnsi="Calibri" w:cs="Calibri"/>
          <w:sz w:val="22"/>
          <w:szCs w:val="22"/>
        </w:rPr>
        <w:t>realizará</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siempre</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atendiendo</w:t>
      </w:r>
      <w:proofErr w:type="spellEnd"/>
      <w:r w:rsidR="005009B9" w:rsidRPr="0080293E">
        <w:rPr>
          <w:rFonts w:ascii="Calibri" w:hAnsi="Calibri" w:cs="Calibri"/>
          <w:sz w:val="22"/>
          <w:szCs w:val="22"/>
        </w:rPr>
        <w:t xml:space="preserve"> al </w:t>
      </w:r>
      <w:proofErr w:type="spellStart"/>
      <w:r w:rsidR="005009B9" w:rsidRPr="0080293E">
        <w:rPr>
          <w:rFonts w:ascii="Calibri" w:hAnsi="Calibri" w:cs="Calibri"/>
          <w:sz w:val="22"/>
          <w:szCs w:val="22"/>
        </w:rPr>
        <w:t>principio</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flexibilidad</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seguridad</w:t>
      </w:r>
      <w:proofErr w:type="spellEnd"/>
      <w:r w:rsidR="005009B9" w:rsidRPr="0080293E">
        <w:rPr>
          <w:rFonts w:ascii="Calibri" w:hAnsi="Calibri" w:cs="Calibri"/>
          <w:sz w:val="22"/>
          <w:szCs w:val="22"/>
        </w:rPr>
        <w:t xml:space="preserve"> y </w:t>
      </w:r>
      <w:proofErr w:type="spellStart"/>
      <w:r w:rsidR="005009B9" w:rsidRPr="0080293E">
        <w:rPr>
          <w:rFonts w:ascii="Calibri" w:hAnsi="Calibri" w:cs="Calibri"/>
          <w:sz w:val="22"/>
          <w:szCs w:val="22"/>
        </w:rPr>
        <w:t>minimización</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impacto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económico</w:t>
      </w:r>
      <w:proofErr w:type="spellEnd"/>
      <w:r w:rsidR="005009B9" w:rsidRPr="0080293E">
        <w:rPr>
          <w:rFonts w:ascii="Calibri" w:hAnsi="Calibri" w:cs="Calibri"/>
          <w:sz w:val="22"/>
          <w:szCs w:val="22"/>
        </w:rPr>
        <w:t xml:space="preserve"> y </w:t>
      </w:r>
      <w:proofErr w:type="spellStart"/>
      <w:r w:rsidR="005009B9" w:rsidRPr="0080293E">
        <w:rPr>
          <w:rFonts w:ascii="Calibri" w:hAnsi="Calibri" w:cs="Calibri"/>
          <w:sz w:val="22"/>
          <w:szCs w:val="22"/>
        </w:rPr>
        <w:t>académico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Independientemente</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del</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tipo</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movilidad</w:t>
      </w:r>
      <w:proofErr w:type="spellEnd"/>
      <w:r w:rsidR="005009B9" w:rsidRPr="0080293E">
        <w:rPr>
          <w:rFonts w:ascii="Calibri" w:hAnsi="Calibri" w:cs="Calibri"/>
          <w:sz w:val="22"/>
          <w:szCs w:val="22"/>
        </w:rPr>
        <w:t xml:space="preserve">, el </w:t>
      </w:r>
      <w:proofErr w:type="spellStart"/>
      <w:r w:rsidR="005009B9" w:rsidRPr="0080293E">
        <w:rPr>
          <w:rFonts w:ascii="Calibri" w:hAnsi="Calibri" w:cs="Calibri"/>
          <w:sz w:val="22"/>
          <w:szCs w:val="22"/>
        </w:rPr>
        <w:t>acuerdo</w:t>
      </w:r>
      <w:proofErr w:type="spellEnd"/>
      <w:r w:rsidR="005009B9" w:rsidRPr="0080293E">
        <w:rPr>
          <w:rFonts w:ascii="Calibri" w:hAnsi="Calibri" w:cs="Calibri"/>
          <w:sz w:val="22"/>
          <w:szCs w:val="22"/>
        </w:rPr>
        <w:t xml:space="preserve"> </w:t>
      </w:r>
      <w:proofErr w:type="spellStart"/>
      <w:r w:rsidR="00B95C90" w:rsidRPr="0080293E">
        <w:rPr>
          <w:rFonts w:ascii="Calibri" w:hAnsi="Calibri" w:cs="Calibri"/>
          <w:sz w:val="22"/>
          <w:szCs w:val="22"/>
        </w:rPr>
        <w:t>marco</w:t>
      </w:r>
      <w:proofErr w:type="spellEnd"/>
      <w:r w:rsidR="00B95C90" w:rsidRPr="0080293E">
        <w:rPr>
          <w:rFonts w:ascii="Calibri" w:hAnsi="Calibri" w:cs="Calibri"/>
          <w:sz w:val="22"/>
          <w:szCs w:val="22"/>
        </w:rPr>
        <w:t>/</w:t>
      </w:r>
      <w:proofErr w:type="spellStart"/>
      <w:r w:rsidR="00B95C90" w:rsidRPr="0080293E">
        <w:rPr>
          <w:rFonts w:ascii="Calibri" w:hAnsi="Calibri" w:cs="Calibri"/>
          <w:sz w:val="22"/>
          <w:szCs w:val="22"/>
        </w:rPr>
        <w:t>específico</w:t>
      </w:r>
      <w:proofErr w:type="spellEnd"/>
      <w:r w:rsidR="005009B9" w:rsidRPr="0080293E">
        <w:rPr>
          <w:rFonts w:ascii="Calibri" w:hAnsi="Calibri" w:cs="Calibri"/>
          <w:sz w:val="22"/>
          <w:szCs w:val="22"/>
        </w:rPr>
        <w:t xml:space="preserve"> entre la </w:t>
      </w:r>
      <w:proofErr w:type="spellStart"/>
      <w:r w:rsidR="005009B9" w:rsidRPr="0080293E">
        <w:rPr>
          <w:rFonts w:ascii="Calibri" w:hAnsi="Calibri" w:cs="Calibri"/>
          <w:sz w:val="22"/>
          <w:szCs w:val="22"/>
        </w:rPr>
        <w:t>universidad</w:t>
      </w:r>
      <w:proofErr w:type="spellEnd"/>
      <w:r w:rsidR="005009B9" w:rsidRPr="0080293E">
        <w:rPr>
          <w:rFonts w:ascii="Calibri" w:hAnsi="Calibri" w:cs="Calibri"/>
          <w:sz w:val="22"/>
          <w:szCs w:val="22"/>
        </w:rPr>
        <w:t xml:space="preserve"> de </w:t>
      </w:r>
      <w:proofErr w:type="spellStart"/>
      <w:r w:rsidR="005009B9" w:rsidRPr="0080293E">
        <w:rPr>
          <w:rFonts w:ascii="Calibri" w:hAnsi="Calibri" w:cs="Calibri"/>
          <w:sz w:val="22"/>
          <w:szCs w:val="22"/>
        </w:rPr>
        <w:t>origen</w:t>
      </w:r>
      <w:proofErr w:type="spellEnd"/>
      <w:r w:rsidR="005009B9" w:rsidRPr="0080293E">
        <w:rPr>
          <w:rFonts w:ascii="Calibri" w:hAnsi="Calibri" w:cs="Calibri"/>
          <w:sz w:val="22"/>
          <w:szCs w:val="22"/>
        </w:rPr>
        <w:t xml:space="preserve"> y de </w:t>
      </w:r>
      <w:proofErr w:type="spellStart"/>
      <w:r w:rsidR="005009B9" w:rsidRPr="0080293E">
        <w:rPr>
          <w:rFonts w:ascii="Calibri" w:hAnsi="Calibri" w:cs="Calibri"/>
          <w:sz w:val="22"/>
          <w:szCs w:val="22"/>
        </w:rPr>
        <w:t>destino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garantiza</w:t>
      </w:r>
      <w:proofErr w:type="spellEnd"/>
      <w:r w:rsidR="005009B9" w:rsidRPr="0080293E">
        <w:rPr>
          <w:rFonts w:ascii="Calibri" w:hAnsi="Calibri" w:cs="Calibri"/>
          <w:sz w:val="22"/>
          <w:szCs w:val="22"/>
        </w:rPr>
        <w:t xml:space="preserve"> el </w:t>
      </w:r>
      <w:proofErr w:type="spellStart"/>
      <w:r w:rsidR="005009B9" w:rsidRPr="0080293E">
        <w:rPr>
          <w:rFonts w:ascii="Calibri" w:hAnsi="Calibri" w:cs="Calibri"/>
          <w:sz w:val="22"/>
          <w:szCs w:val="22"/>
        </w:rPr>
        <w:t>reconocimiento</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académico</w:t>
      </w:r>
      <w:proofErr w:type="spellEnd"/>
      <w:r w:rsidR="005009B9" w:rsidRPr="0080293E">
        <w:rPr>
          <w:rFonts w:ascii="Calibri" w:hAnsi="Calibri" w:cs="Calibri"/>
          <w:sz w:val="22"/>
          <w:szCs w:val="22"/>
        </w:rPr>
        <w:t xml:space="preserve"> de las </w:t>
      </w:r>
      <w:proofErr w:type="spellStart"/>
      <w:r w:rsidR="005009B9" w:rsidRPr="0080293E">
        <w:rPr>
          <w:rFonts w:ascii="Calibri" w:hAnsi="Calibri" w:cs="Calibri"/>
          <w:sz w:val="22"/>
          <w:szCs w:val="22"/>
        </w:rPr>
        <w:t>asignaturas</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cursadas</w:t>
      </w:r>
      <w:proofErr w:type="spellEnd"/>
      <w:r w:rsidR="005009B9" w:rsidRPr="0080293E">
        <w:rPr>
          <w:rFonts w:ascii="Calibri" w:hAnsi="Calibri" w:cs="Calibri"/>
          <w:sz w:val="22"/>
          <w:szCs w:val="22"/>
        </w:rPr>
        <w:t xml:space="preserve"> </w:t>
      </w:r>
      <w:proofErr w:type="spellStart"/>
      <w:r w:rsidR="005009B9" w:rsidRPr="0080293E">
        <w:rPr>
          <w:rFonts w:ascii="Calibri" w:hAnsi="Calibri" w:cs="Calibri"/>
          <w:sz w:val="22"/>
          <w:szCs w:val="22"/>
        </w:rPr>
        <w:t>durante</w:t>
      </w:r>
      <w:proofErr w:type="spellEnd"/>
      <w:r w:rsidR="005009B9" w:rsidRPr="0080293E">
        <w:rPr>
          <w:rFonts w:ascii="Calibri" w:hAnsi="Calibri" w:cs="Calibri"/>
          <w:sz w:val="22"/>
          <w:szCs w:val="22"/>
        </w:rPr>
        <w:t xml:space="preserve"> la </w:t>
      </w:r>
      <w:proofErr w:type="spellStart"/>
      <w:r w:rsidR="005009B9" w:rsidRPr="0080293E">
        <w:rPr>
          <w:rFonts w:ascii="Calibri" w:hAnsi="Calibri" w:cs="Calibri"/>
          <w:sz w:val="22"/>
          <w:szCs w:val="22"/>
        </w:rPr>
        <w:t>movilidad</w:t>
      </w:r>
      <w:proofErr w:type="spellEnd"/>
      <w:r w:rsidR="005009B9" w:rsidRPr="0080293E">
        <w:rPr>
          <w:rFonts w:ascii="Calibri" w:hAnsi="Calibri" w:cs="Calibri"/>
          <w:sz w:val="22"/>
          <w:szCs w:val="22"/>
        </w:rPr>
        <w:t xml:space="preserve">. </w:t>
      </w:r>
    </w:p>
    <w:p w14:paraId="4A7D8ACF" w14:textId="77777777" w:rsidR="00DA7A03" w:rsidRPr="0080293E" w:rsidRDefault="00DA7A03" w:rsidP="00084449">
      <w:pPr>
        <w:pStyle w:val="Text1"/>
        <w:spacing w:after="120"/>
        <w:ind w:left="360" w:right="328"/>
        <w:rPr>
          <w:rFonts w:ascii="Calibri" w:hAnsi="Calibri" w:cs="Calibri"/>
          <w:b/>
          <w:noProof/>
          <w:sz w:val="22"/>
          <w:szCs w:val="22"/>
          <w:u w:val="single"/>
          <w:lang w:val="es-ES"/>
        </w:rPr>
      </w:pPr>
    </w:p>
    <w:p w14:paraId="4D42F80C" w14:textId="77777777" w:rsidR="00081D44" w:rsidRPr="0080293E" w:rsidRDefault="00B95C90" w:rsidP="00084449">
      <w:pPr>
        <w:pStyle w:val="Text1"/>
        <w:spacing w:after="120"/>
        <w:ind w:left="0" w:right="328"/>
        <w:rPr>
          <w:rFonts w:ascii="Calibri" w:hAnsi="Calibri" w:cs="Calibri"/>
          <w:b/>
          <w:noProof/>
          <w:sz w:val="22"/>
          <w:szCs w:val="22"/>
          <w:u w:val="single"/>
          <w:lang w:val="es-ES"/>
        </w:rPr>
      </w:pPr>
      <w:r w:rsidRPr="0080293E">
        <w:rPr>
          <w:rFonts w:ascii="Calibri" w:hAnsi="Calibri" w:cs="Calibri"/>
          <w:b/>
          <w:noProof/>
          <w:sz w:val="22"/>
          <w:szCs w:val="22"/>
          <w:u w:val="single"/>
          <w:lang w:val="es-ES"/>
        </w:rPr>
        <w:t>CLÁUSULA 2-</w:t>
      </w:r>
      <w:r w:rsidR="008D4065" w:rsidRPr="0080293E">
        <w:rPr>
          <w:rFonts w:ascii="Calibri" w:hAnsi="Calibri" w:cs="Calibri"/>
          <w:b/>
          <w:noProof/>
          <w:sz w:val="22"/>
          <w:szCs w:val="22"/>
          <w:u w:val="single"/>
          <w:lang w:val="es-ES"/>
        </w:rPr>
        <w:t xml:space="preserve"> Ayuda Financiera UMH del Programa Destino</w:t>
      </w:r>
    </w:p>
    <w:p w14:paraId="1D32BDD4" w14:textId="6EDB3FD3" w:rsidR="00832FA6" w:rsidRPr="0080293E" w:rsidRDefault="00832FA6" w:rsidP="00084449">
      <w:pPr>
        <w:pStyle w:val="Text1"/>
        <w:spacing w:after="120"/>
        <w:ind w:left="0" w:right="328"/>
        <w:rPr>
          <w:rFonts w:ascii="Calibri" w:hAnsi="Calibri" w:cs="Calibri"/>
          <w:sz w:val="22"/>
          <w:szCs w:val="22"/>
          <w:lang w:val="es-ES"/>
        </w:rPr>
      </w:pPr>
      <w:r w:rsidRPr="0080293E">
        <w:rPr>
          <w:rFonts w:ascii="Calibri" w:hAnsi="Calibri" w:cs="Calibri"/>
          <w:sz w:val="22"/>
          <w:szCs w:val="22"/>
          <w:lang w:val="es-ES"/>
        </w:rPr>
        <w:t>El participante debe marcar las opciones</w:t>
      </w:r>
      <w:r w:rsidR="0030362C">
        <w:rPr>
          <w:rFonts w:ascii="Calibri" w:hAnsi="Calibri" w:cs="Calibri"/>
          <w:sz w:val="22"/>
          <w:szCs w:val="22"/>
          <w:lang w:val="es-ES"/>
        </w:rPr>
        <w:t xml:space="preserve"> correspondientes</w:t>
      </w:r>
      <w:r w:rsidRPr="0080293E">
        <w:rPr>
          <w:rFonts w:ascii="Calibri" w:hAnsi="Calibri" w:cs="Calibri"/>
          <w:sz w:val="22"/>
          <w:szCs w:val="22"/>
          <w:lang w:val="es-ES"/>
        </w:rPr>
        <w:t>:</w:t>
      </w:r>
    </w:p>
    <w:p w14:paraId="3EA91CD9" w14:textId="77777777" w:rsidR="00832FA6" w:rsidRPr="0080293E" w:rsidRDefault="00832FA6" w:rsidP="00084449">
      <w:pPr>
        <w:tabs>
          <w:tab w:val="left" w:pos="2552"/>
        </w:tabs>
        <w:ind w:right="328"/>
        <w:jc w:val="both"/>
        <w:rPr>
          <w:rFonts w:ascii="Calibri" w:hAnsi="Calibri" w:cs="Calibri"/>
          <w:sz w:val="22"/>
          <w:szCs w:val="22"/>
        </w:rPr>
      </w:pPr>
      <w:proofErr w:type="spellStart"/>
      <w:r w:rsidRPr="0080293E">
        <w:rPr>
          <w:rFonts w:ascii="Calibri" w:hAnsi="Calibri" w:cs="Calibri"/>
          <w:sz w:val="22"/>
          <w:szCs w:val="22"/>
        </w:rPr>
        <w:t>Estudiante</w:t>
      </w:r>
      <w:proofErr w:type="spellEnd"/>
      <w:r w:rsidRPr="0080293E">
        <w:rPr>
          <w:rFonts w:ascii="Calibri" w:hAnsi="Calibri" w:cs="Calibri"/>
          <w:sz w:val="22"/>
          <w:szCs w:val="22"/>
        </w:rPr>
        <w:t xml:space="preserve"> </w:t>
      </w:r>
      <w:proofErr w:type="gramStart"/>
      <w:r w:rsidRPr="0080293E">
        <w:rPr>
          <w:rFonts w:ascii="Calibri" w:hAnsi="Calibri" w:cs="Calibri"/>
          <w:sz w:val="22"/>
          <w:szCs w:val="22"/>
        </w:rPr>
        <w:t>con:</w:t>
      </w:r>
      <w:proofErr w:type="gramEnd"/>
      <w:r w:rsidRPr="0080293E">
        <w:rPr>
          <w:rFonts w:ascii="Calibri" w:hAnsi="Calibri" w:cs="Calibri"/>
          <w:sz w:val="22"/>
          <w:szCs w:val="22"/>
        </w:rPr>
        <w:t xml:space="preserve"> </w:t>
      </w:r>
    </w:p>
    <w:p w14:paraId="78C47876" w14:textId="4EC51505" w:rsidR="00832FA6" w:rsidRDefault="00832FA6" w:rsidP="00084449">
      <w:pPr>
        <w:pStyle w:val="Prrafodelista"/>
        <w:tabs>
          <w:tab w:val="left" w:pos="2552"/>
        </w:tabs>
        <w:ind w:right="328"/>
        <w:jc w:val="both"/>
        <w:rPr>
          <w:rFonts w:ascii="Calibri" w:hAnsi="Calibri" w:cs="Calibri"/>
          <w:sz w:val="22"/>
          <w:szCs w:val="22"/>
        </w:rPr>
      </w:pPr>
      <w:r w:rsidRPr="0080293E">
        <w:rPr>
          <w:rFonts w:ascii="Calibri" w:hAnsi="Calibri" w:cs="Calibri"/>
          <w:sz w:val="22"/>
          <w:szCs w:val="22"/>
        </w:rPr>
        <w:t xml:space="preserve">Una ayuda financiera de fondos UMH </w:t>
      </w:r>
      <w:r w:rsidRPr="0080293E">
        <w:rPr>
          <w:rFonts w:ascii="Calibri" w:hAnsi="Calibri" w:cs="Calibri"/>
          <w:sz w:val="22"/>
          <w:szCs w:val="22"/>
        </w:rPr>
        <w:sym w:font="Wingdings" w:char="F06F"/>
      </w:r>
    </w:p>
    <w:p w14:paraId="244E3996" w14:textId="77777777" w:rsidR="00832FA6" w:rsidRPr="0080293E" w:rsidRDefault="00832FA6" w:rsidP="00084449">
      <w:pPr>
        <w:pStyle w:val="Prrafodelista"/>
        <w:tabs>
          <w:tab w:val="left" w:pos="2552"/>
        </w:tabs>
        <w:ind w:right="328"/>
        <w:jc w:val="both"/>
        <w:rPr>
          <w:rFonts w:ascii="Calibri" w:hAnsi="Calibri" w:cs="Calibri"/>
          <w:sz w:val="22"/>
          <w:szCs w:val="22"/>
        </w:rPr>
      </w:pPr>
      <w:r w:rsidRPr="0080293E">
        <w:rPr>
          <w:rFonts w:ascii="Calibri" w:hAnsi="Calibri" w:cs="Calibri"/>
          <w:sz w:val="22"/>
          <w:szCs w:val="22"/>
        </w:rPr>
        <w:t xml:space="preserve">Una beca cero </w:t>
      </w:r>
      <w:r w:rsidRPr="0080293E">
        <w:rPr>
          <w:rFonts w:ascii="Calibri" w:hAnsi="Calibri" w:cs="Calibri"/>
          <w:sz w:val="22"/>
          <w:szCs w:val="22"/>
        </w:rPr>
        <w:sym w:font="Wingdings" w:char="F06F"/>
      </w:r>
    </w:p>
    <w:p w14:paraId="6803E690" w14:textId="77777777" w:rsidR="00AB18FC" w:rsidRPr="0080293E" w:rsidRDefault="00AB18FC" w:rsidP="00084449">
      <w:pPr>
        <w:pStyle w:val="Text1"/>
        <w:spacing w:after="120"/>
        <w:ind w:left="0" w:right="328"/>
        <w:rPr>
          <w:rFonts w:ascii="Calibri" w:hAnsi="Calibri" w:cs="Calibri"/>
          <w:b/>
          <w:noProof/>
          <w:sz w:val="22"/>
          <w:szCs w:val="22"/>
          <w:u w:val="single"/>
          <w:lang w:val="es-ES"/>
        </w:rPr>
      </w:pPr>
    </w:p>
    <w:p w14:paraId="78B10F8E" w14:textId="215BE371" w:rsidR="00832FA6" w:rsidRPr="0080293E" w:rsidRDefault="00AB18FC" w:rsidP="00084449">
      <w:pPr>
        <w:pStyle w:val="Text1"/>
        <w:spacing w:after="120"/>
        <w:ind w:left="0" w:right="328"/>
        <w:rPr>
          <w:rFonts w:ascii="Calibri" w:hAnsi="Calibri" w:cs="Calibri"/>
          <w:noProof/>
          <w:sz w:val="22"/>
          <w:szCs w:val="22"/>
          <w:lang w:val="es-ES"/>
        </w:rPr>
      </w:pPr>
      <w:r w:rsidRPr="0080293E">
        <w:rPr>
          <w:rFonts w:ascii="Calibri" w:hAnsi="Calibri" w:cs="Calibri"/>
          <w:noProof/>
          <w:sz w:val="22"/>
          <w:szCs w:val="22"/>
          <w:lang w:val="es-ES"/>
        </w:rPr>
        <w:t xml:space="preserve">2.1. </w:t>
      </w:r>
      <w:r w:rsidR="00832FA6" w:rsidRPr="0080293E">
        <w:rPr>
          <w:rFonts w:ascii="Calibri" w:hAnsi="Calibri" w:cs="Calibri"/>
          <w:noProof/>
          <w:sz w:val="22"/>
          <w:szCs w:val="22"/>
          <w:lang w:val="es-ES"/>
        </w:rPr>
        <w:t>El participante recibirá una ayuda financiera para</w:t>
      </w:r>
      <w:r w:rsidR="006743B8">
        <w:rPr>
          <w:rFonts w:ascii="Calibri" w:hAnsi="Calibri" w:cs="Calibri"/>
          <w:noProof/>
          <w:sz w:val="22"/>
          <w:szCs w:val="22"/>
          <w:lang w:val="es-ES"/>
        </w:rPr>
        <w:t xml:space="preserve"> ……..</w:t>
      </w:r>
      <w:r w:rsidR="00832FA6" w:rsidRPr="0080293E">
        <w:rPr>
          <w:rFonts w:ascii="Calibri" w:hAnsi="Calibri" w:cs="Calibri"/>
          <w:noProof/>
          <w:sz w:val="22"/>
          <w:szCs w:val="22"/>
          <w:lang w:val="es-ES"/>
        </w:rPr>
        <w:t xml:space="preserve"> meses. Si se trata de un participante con beca cero para todo el periodo </w:t>
      </w:r>
      <w:r w:rsidR="00D3231E" w:rsidRPr="0080293E">
        <w:rPr>
          <w:rFonts w:ascii="Calibri" w:hAnsi="Calibri" w:cs="Calibri"/>
          <w:noProof/>
          <w:sz w:val="22"/>
          <w:szCs w:val="22"/>
          <w:lang w:val="es-ES"/>
        </w:rPr>
        <w:t xml:space="preserve">de movilidad, el numero de meses </w:t>
      </w:r>
      <w:r w:rsidR="00832FA6" w:rsidRPr="0080293E">
        <w:rPr>
          <w:rFonts w:ascii="Calibri" w:hAnsi="Calibri" w:cs="Calibri"/>
          <w:noProof/>
          <w:sz w:val="22"/>
          <w:szCs w:val="22"/>
          <w:lang w:val="es-ES"/>
        </w:rPr>
        <w:t>será 0 meses.</w:t>
      </w:r>
    </w:p>
    <w:p w14:paraId="3BAEB458" w14:textId="2F9F0B0F" w:rsidR="00AB18FC" w:rsidRDefault="00AB18FC" w:rsidP="00084449">
      <w:pPr>
        <w:ind w:left="567" w:right="328" w:hanging="567"/>
        <w:jc w:val="both"/>
        <w:rPr>
          <w:rFonts w:ascii="Calibri" w:hAnsi="Calibri" w:cs="Calibri"/>
          <w:sz w:val="22"/>
          <w:szCs w:val="22"/>
        </w:rPr>
      </w:pPr>
      <w:r w:rsidRPr="0080293E">
        <w:rPr>
          <w:rFonts w:ascii="Calibri" w:hAnsi="Calibri" w:cs="Calibri"/>
          <w:noProof/>
          <w:sz w:val="22"/>
          <w:szCs w:val="22"/>
          <w:lang w:val="es-ES"/>
        </w:rPr>
        <w:t xml:space="preserve">2.2. </w:t>
      </w:r>
      <w:r w:rsidRPr="0080293E">
        <w:rPr>
          <w:rFonts w:ascii="Calibri" w:hAnsi="Calibri" w:cs="Calibri"/>
          <w:sz w:val="22"/>
          <w:szCs w:val="22"/>
        </w:rPr>
        <w:t xml:space="preserve">La </w:t>
      </w:r>
      <w:proofErr w:type="spellStart"/>
      <w:r w:rsidRPr="0080293E">
        <w:rPr>
          <w:rFonts w:ascii="Calibri" w:hAnsi="Calibri" w:cs="Calibri"/>
          <w:sz w:val="22"/>
          <w:szCs w:val="22"/>
        </w:rPr>
        <w:t>ayuda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financiera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periodo</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movilidad</w:t>
      </w:r>
      <w:proofErr w:type="spellEnd"/>
      <w:r w:rsidR="00084449">
        <w:rPr>
          <w:rFonts w:ascii="Calibri" w:hAnsi="Calibri" w:cs="Calibri"/>
          <w:sz w:val="22"/>
          <w:szCs w:val="22"/>
        </w:rPr>
        <w:t xml:space="preserve"> con </w:t>
      </w:r>
      <w:proofErr w:type="spellStart"/>
      <w:r w:rsidR="00084449">
        <w:rPr>
          <w:rFonts w:ascii="Calibri" w:hAnsi="Calibri" w:cs="Calibri"/>
          <w:sz w:val="22"/>
          <w:szCs w:val="22"/>
        </w:rPr>
        <w:t>fondos</w:t>
      </w:r>
      <w:proofErr w:type="spellEnd"/>
      <w:r w:rsidR="00084449">
        <w:rPr>
          <w:rFonts w:ascii="Calibri" w:hAnsi="Calibri" w:cs="Calibri"/>
          <w:sz w:val="22"/>
          <w:szCs w:val="22"/>
        </w:rPr>
        <w:t xml:space="preserve"> UMH</w:t>
      </w:r>
      <w:r w:rsidRPr="0080293E">
        <w:rPr>
          <w:rFonts w:ascii="Calibri" w:hAnsi="Calibri" w:cs="Calibri"/>
          <w:sz w:val="22"/>
          <w:szCs w:val="22"/>
        </w:rPr>
        <w:t xml:space="preserve"> </w:t>
      </w:r>
      <w:proofErr w:type="spellStart"/>
      <w:r w:rsidRPr="0080293E">
        <w:rPr>
          <w:rFonts w:ascii="Calibri" w:hAnsi="Calibri" w:cs="Calibri"/>
          <w:sz w:val="22"/>
          <w:szCs w:val="22"/>
        </w:rPr>
        <w:t>asciende</w:t>
      </w:r>
      <w:proofErr w:type="spellEnd"/>
      <w:r w:rsidRPr="0080293E">
        <w:rPr>
          <w:rFonts w:ascii="Calibri" w:hAnsi="Calibri" w:cs="Calibri"/>
          <w:sz w:val="22"/>
          <w:szCs w:val="22"/>
        </w:rPr>
        <w:t xml:space="preserve"> a un importe de…………euros.</w:t>
      </w:r>
    </w:p>
    <w:p w14:paraId="03780902" w14:textId="77777777" w:rsidR="00084449" w:rsidRDefault="00084449" w:rsidP="00084449">
      <w:pPr>
        <w:ind w:left="567" w:right="328" w:hanging="567"/>
        <w:jc w:val="both"/>
        <w:rPr>
          <w:rFonts w:ascii="Calibri" w:hAnsi="Calibri" w:cs="Calibri"/>
          <w:sz w:val="22"/>
          <w:szCs w:val="22"/>
        </w:rPr>
      </w:pPr>
    </w:p>
    <w:p w14:paraId="74FDA4BF" w14:textId="77777777" w:rsidR="00B95C90" w:rsidRPr="0080293E" w:rsidRDefault="00AB18FC" w:rsidP="00084449">
      <w:pPr>
        <w:ind w:left="567" w:right="328" w:hanging="567"/>
        <w:jc w:val="both"/>
        <w:rPr>
          <w:rFonts w:ascii="Calibri" w:hAnsi="Calibri" w:cs="Calibri"/>
          <w:sz w:val="22"/>
          <w:szCs w:val="22"/>
        </w:rPr>
      </w:pPr>
      <w:r w:rsidRPr="0080293E">
        <w:rPr>
          <w:rFonts w:ascii="Calibri" w:hAnsi="Calibri" w:cs="Calibri"/>
          <w:sz w:val="22"/>
          <w:szCs w:val="22"/>
        </w:rPr>
        <w:t xml:space="preserve">2.3. Si el participante no </w:t>
      </w:r>
      <w:proofErr w:type="spellStart"/>
      <w:r w:rsidRPr="0080293E">
        <w:rPr>
          <w:rFonts w:ascii="Calibri" w:hAnsi="Calibri" w:cs="Calibri"/>
          <w:sz w:val="22"/>
          <w:szCs w:val="22"/>
        </w:rPr>
        <w:t>cumpliera</w:t>
      </w:r>
      <w:proofErr w:type="spellEnd"/>
      <w:r w:rsidRPr="0080293E">
        <w:rPr>
          <w:rFonts w:ascii="Calibri" w:hAnsi="Calibri" w:cs="Calibri"/>
          <w:sz w:val="22"/>
          <w:szCs w:val="22"/>
        </w:rPr>
        <w:t xml:space="preserve"> con las </w:t>
      </w:r>
      <w:proofErr w:type="spellStart"/>
      <w:r w:rsidRPr="0080293E">
        <w:rPr>
          <w:rFonts w:ascii="Calibri" w:hAnsi="Calibri" w:cs="Calibri"/>
          <w:sz w:val="22"/>
          <w:szCs w:val="22"/>
        </w:rPr>
        <w:t>estipulaciones</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esta</w:t>
      </w:r>
      <w:r w:rsidR="00B95C90" w:rsidRPr="0080293E">
        <w:rPr>
          <w:rFonts w:ascii="Calibri" w:hAnsi="Calibri" w:cs="Calibri"/>
          <w:sz w:val="22"/>
          <w:szCs w:val="22"/>
        </w:rPr>
        <w:t>blecidas</w:t>
      </w:r>
      <w:proofErr w:type="spellEnd"/>
      <w:r w:rsidR="00B95C90" w:rsidRPr="0080293E">
        <w:rPr>
          <w:rFonts w:ascii="Calibri" w:hAnsi="Calibri" w:cs="Calibri"/>
          <w:sz w:val="22"/>
          <w:szCs w:val="22"/>
        </w:rPr>
        <w:t xml:space="preserve"> en el </w:t>
      </w:r>
      <w:proofErr w:type="spellStart"/>
      <w:r w:rsidR="00B95C90" w:rsidRPr="0080293E">
        <w:rPr>
          <w:rFonts w:ascii="Calibri" w:hAnsi="Calibri" w:cs="Calibri"/>
          <w:sz w:val="22"/>
          <w:szCs w:val="22"/>
        </w:rPr>
        <w:t>convenio</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deberá</w:t>
      </w:r>
      <w:proofErr w:type="spellEnd"/>
    </w:p>
    <w:p w14:paraId="41A62A00" w14:textId="77777777" w:rsidR="00B95C90" w:rsidRPr="0080293E" w:rsidRDefault="00AB18FC" w:rsidP="00084449">
      <w:pPr>
        <w:ind w:left="567" w:right="328" w:hanging="567"/>
        <w:jc w:val="both"/>
        <w:rPr>
          <w:rFonts w:ascii="Calibri" w:hAnsi="Calibri" w:cs="Calibri"/>
          <w:sz w:val="22"/>
          <w:szCs w:val="22"/>
        </w:rPr>
      </w:pPr>
      <w:proofErr w:type="spellStart"/>
      <w:proofErr w:type="gramStart"/>
      <w:r w:rsidRPr="0080293E">
        <w:rPr>
          <w:rFonts w:ascii="Calibri" w:hAnsi="Calibri" w:cs="Calibri"/>
          <w:sz w:val="22"/>
          <w:szCs w:val="22"/>
        </w:rPr>
        <w:t>devolver</w:t>
      </w:r>
      <w:proofErr w:type="spellEnd"/>
      <w:proofErr w:type="gramEnd"/>
      <w:r w:rsidRPr="0080293E">
        <w:rPr>
          <w:rFonts w:ascii="Calibri" w:hAnsi="Calibri" w:cs="Calibri"/>
          <w:sz w:val="22"/>
          <w:szCs w:val="22"/>
        </w:rPr>
        <w:t xml:space="preserve"> </w:t>
      </w:r>
      <w:proofErr w:type="spellStart"/>
      <w:r w:rsidRPr="0080293E">
        <w:rPr>
          <w:rFonts w:ascii="Calibri" w:hAnsi="Calibri" w:cs="Calibri"/>
          <w:sz w:val="22"/>
          <w:szCs w:val="22"/>
        </w:rPr>
        <w:t>toda</w:t>
      </w:r>
      <w:proofErr w:type="spellEnd"/>
      <w:r w:rsidRPr="0080293E">
        <w:rPr>
          <w:rFonts w:ascii="Calibri" w:hAnsi="Calibri" w:cs="Calibri"/>
          <w:sz w:val="22"/>
          <w:szCs w:val="22"/>
        </w:rPr>
        <w:t xml:space="preserve"> o </w:t>
      </w:r>
      <w:proofErr w:type="spellStart"/>
      <w:r w:rsidRPr="0080293E">
        <w:rPr>
          <w:rFonts w:ascii="Calibri" w:hAnsi="Calibri" w:cs="Calibri"/>
          <w:sz w:val="22"/>
          <w:szCs w:val="22"/>
        </w:rPr>
        <w:t>una</w:t>
      </w:r>
      <w:proofErr w:type="spellEnd"/>
      <w:r w:rsidRPr="0080293E">
        <w:rPr>
          <w:rFonts w:ascii="Calibri" w:hAnsi="Calibri" w:cs="Calibri"/>
          <w:sz w:val="22"/>
          <w:szCs w:val="22"/>
        </w:rPr>
        <w:t xml:space="preserve"> parte de la </w:t>
      </w:r>
      <w:proofErr w:type="spellStart"/>
      <w:r w:rsidRPr="0080293E">
        <w:rPr>
          <w:rFonts w:ascii="Calibri" w:hAnsi="Calibri" w:cs="Calibri"/>
          <w:sz w:val="22"/>
          <w:szCs w:val="22"/>
        </w:rPr>
        <w:t>ayuda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recibida</w:t>
      </w:r>
      <w:proofErr w:type="spellEnd"/>
      <w:r w:rsidRPr="0080293E">
        <w:rPr>
          <w:rFonts w:ascii="Calibri" w:hAnsi="Calibri" w:cs="Calibri"/>
          <w:sz w:val="22"/>
          <w:szCs w:val="22"/>
        </w:rPr>
        <w:t xml:space="preserve">. Si el participante </w:t>
      </w:r>
      <w:proofErr w:type="spellStart"/>
      <w:r w:rsidRPr="0080293E">
        <w:rPr>
          <w:rFonts w:ascii="Calibri" w:hAnsi="Calibri" w:cs="Calibri"/>
          <w:sz w:val="22"/>
          <w:szCs w:val="22"/>
        </w:rPr>
        <w:t>resc</w:t>
      </w:r>
      <w:r w:rsidR="00B95C90" w:rsidRPr="0080293E">
        <w:rPr>
          <w:rFonts w:ascii="Calibri" w:hAnsi="Calibri" w:cs="Calibri"/>
          <w:sz w:val="22"/>
          <w:szCs w:val="22"/>
        </w:rPr>
        <w:t>indiera</w:t>
      </w:r>
      <w:proofErr w:type="spellEnd"/>
      <w:r w:rsidR="00B95C90" w:rsidRPr="0080293E">
        <w:rPr>
          <w:rFonts w:ascii="Calibri" w:hAnsi="Calibri" w:cs="Calibri"/>
          <w:sz w:val="22"/>
          <w:szCs w:val="22"/>
        </w:rPr>
        <w:t xml:space="preserve"> el </w:t>
      </w:r>
      <w:proofErr w:type="spellStart"/>
      <w:r w:rsidR="00B95C90" w:rsidRPr="0080293E">
        <w:rPr>
          <w:rFonts w:ascii="Calibri" w:hAnsi="Calibri" w:cs="Calibri"/>
          <w:sz w:val="22"/>
          <w:szCs w:val="22"/>
        </w:rPr>
        <w:t>convenio</w:t>
      </w:r>
      <w:proofErr w:type="spellEnd"/>
      <w:r w:rsidR="00B95C90" w:rsidRPr="0080293E">
        <w:rPr>
          <w:rFonts w:ascii="Calibri" w:hAnsi="Calibri" w:cs="Calibri"/>
          <w:sz w:val="22"/>
          <w:szCs w:val="22"/>
        </w:rPr>
        <w:t xml:space="preserve"> antes de su</w:t>
      </w:r>
    </w:p>
    <w:p w14:paraId="1EA60A29" w14:textId="77777777" w:rsidR="00B95C90" w:rsidRPr="0080293E" w:rsidRDefault="00AB18FC" w:rsidP="00084449">
      <w:pPr>
        <w:ind w:left="567" w:right="328" w:hanging="567"/>
        <w:jc w:val="both"/>
        <w:rPr>
          <w:rFonts w:ascii="Calibri" w:hAnsi="Calibri" w:cs="Calibri"/>
          <w:sz w:val="22"/>
          <w:szCs w:val="22"/>
        </w:rPr>
      </w:pPr>
      <w:proofErr w:type="spellStart"/>
      <w:proofErr w:type="gramStart"/>
      <w:r w:rsidRPr="0080293E">
        <w:rPr>
          <w:rFonts w:ascii="Calibri" w:hAnsi="Calibri" w:cs="Calibri"/>
          <w:sz w:val="22"/>
          <w:szCs w:val="22"/>
        </w:rPr>
        <w:t>plazo</w:t>
      </w:r>
      <w:proofErr w:type="spellEnd"/>
      <w:proofErr w:type="gramEnd"/>
      <w:r w:rsidRPr="0080293E">
        <w:rPr>
          <w:rFonts w:ascii="Calibri" w:hAnsi="Calibri" w:cs="Calibri"/>
          <w:sz w:val="22"/>
          <w:szCs w:val="22"/>
        </w:rPr>
        <w:t xml:space="preserve"> de </w:t>
      </w:r>
      <w:proofErr w:type="spellStart"/>
      <w:r w:rsidRPr="0080293E">
        <w:rPr>
          <w:rFonts w:ascii="Calibri" w:hAnsi="Calibri" w:cs="Calibri"/>
          <w:sz w:val="22"/>
          <w:szCs w:val="22"/>
        </w:rPr>
        <w:t>finalización</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deberá</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devolver</w:t>
      </w:r>
      <w:proofErr w:type="spellEnd"/>
      <w:r w:rsidRPr="0080293E">
        <w:rPr>
          <w:rFonts w:ascii="Calibri" w:hAnsi="Calibri" w:cs="Calibri"/>
          <w:sz w:val="22"/>
          <w:szCs w:val="22"/>
        </w:rPr>
        <w:t xml:space="preserve"> la </w:t>
      </w:r>
      <w:proofErr w:type="spellStart"/>
      <w:r w:rsidRPr="0080293E">
        <w:rPr>
          <w:rFonts w:ascii="Calibri" w:hAnsi="Calibri" w:cs="Calibri"/>
          <w:sz w:val="22"/>
          <w:szCs w:val="22"/>
        </w:rPr>
        <w:t>ayuda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ya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abonada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salvo</w:t>
      </w:r>
      <w:proofErr w:type="spellEnd"/>
      <w:r w:rsidRPr="0080293E">
        <w:rPr>
          <w:rFonts w:ascii="Calibri" w:hAnsi="Calibri" w:cs="Calibri"/>
          <w:sz w:val="22"/>
          <w:szCs w:val="22"/>
        </w:rPr>
        <w:t xml:space="preserve"> si </w:t>
      </w:r>
      <w:r w:rsidR="00B95C90" w:rsidRPr="0080293E">
        <w:rPr>
          <w:rFonts w:ascii="Calibri" w:hAnsi="Calibri" w:cs="Calibri"/>
          <w:sz w:val="22"/>
          <w:szCs w:val="22"/>
        </w:rPr>
        <w:t xml:space="preserve">se </w:t>
      </w:r>
      <w:proofErr w:type="spellStart"/>
      <w:r w:rsidR="00B95C90" w:rsidRPr="0080293E">
        <w:rPr>
          <w:rFonts w:ascii="Calibri" w:hAnsi="Calibri" w:cs="Calibri"/>
          <w:sz w:val="22"/>
          <w:szCs w:val="22"/>
        </w:rPr>
        <w:t>acordaran</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otros</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términos</w:t>
      </w:r>
      <w:proofErr w:type="spellEnd"/>
      <w:r w:rsidR="00B95C90" w:rsidRPr="0080293E">
        <w:rPr>
          <w:rFonts w:ascii="Calibri" w:hAnsi="Calibri" w:cs="Calibri"/>
          <w:sz w:val="22"/>
          <w:szCs w:val="22"/>
        </w:rPr>
        <w:t xml:space="preserve"> con</w:t>
      </w:r>
    </w:p>
    <w:p w14:paraId="62E0774C" w14:textId="77777777" w:rsidR="00B95C90" w:rsidRPr="0080293E" w:rsidRDefault="00AB18FC" w:rsidP="00084449">
      <w:pPr>
        <w:ind w:left="567" w:right="328" w:hanging="567"/>
        <w:jc w:val="both"/>
        <w:rPr>
          <w:rFonts w:ascii="Calibri" w:hAnsi="Calibri" w:cs="Calibri"/>
          <w:sz w:val="22"/>
          <w:szCs w:val="22"/>
        </w:rPr>
      </w:pPr>
      <w:proofErr w:type="gramStart"/>
      <w:r w:rsidRPr="0080293E">
        <w:rPr>
          <w:rFonts w:ascii="Calibri" w:hAnsi="Calibri" w:cs="Calibri"/>
          <w:sz w:val="22"/>
          <w:szCs w:val="22"/>
        </w:rPr>
        <w:t>la</w:t>
      </w:r>
      <w:proofErr w:type="gramEnd"/>
      <w:r w:rsidRPr="0080293E">
        <w:rPr>
          <w:rFonts w:ascii="Calibri" w:hAnsi="Calibri" w:cs="Calibri"/>
          <w:sz w:val="22"/>
          <w:szCs w:val="22"/>
        </w:rPr>
        <w:t xml:space="preserve"> </w:t>
      </w:r>
      <w:proofErr w:type="spellStart"/>
      <w:r w:rsidRPr="0080293E">
        <w:rPr>
          <w:rFonts w:ascii="Calibri" w:hAnsi="Calibri" w:cs="Calibri"/>
          <w:sz w:val="22"/>
          <w:szCs w:val="22"/>
        </w:rPr>
        <w:t>institución</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envío</w:t>
      </w:r>
      <w:proofErr w:type="spellEnd"/>
      <w:r w:rsidRPr="0080293E">
        <w:rPr>
          <w:rFonts w:ascii="Calibri" w:hAnsi="Calibri" w:cs="Calibri"/>
          <w:sz w:val="22"/>
          <w:szCs w:val="22"/>
        </w:rPr>
        <w:t xml:space="preserve">. Sin embargo, si el participante no </w:t>
      </w:r>
      <w:proofErr w:type="spellStart"/>
      <w:r w:rsidRPr="0080293E">
        <w:rPr>
          <w:rFonts w:ascii="Calibri" w:hAnsi="Calibri" w:cs="Calibri"/>
          <w:sz w:val="22"/>
          <w:szCs w:val="22"/>
        </w:rPr>
        <w:t>hubiera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p</w:t>
      </w:r>
      <w:r w:rsidR="00B95C90" w:rsidRPr="0080293E">
        <w:rPr>
          <w:rFonts w:ascii="Calibri" w:hAnsi="Calibri" w:cs="Calibri"/>
          <w:sz w:val="22"/>
          <w:szCs w:val="22"/>
        </w:rPr>
        <w:t>odido</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completar</w:t>
      </w:r>
      <w:proofErr w:type="spellEnd"/>
      <w:r w:rsidR="00B95C90" w:rsidRPr="0080293E">
        <w:rPr>
          <w:rFonts w:ascii="Calibri" w:hAnsi="Calibri" w:cs="Calibri"/>
          <w:sz w:val="22"/>
          <w:szCs w:val="22"/>
        </w:rPr>
        <w:t xml:space="preserve"> sus </w:t>
      </w:r>
      <w:proofErr w:type="spellStart"/>
      <w:r w:rsidR="00B95C90" w:rsidRPr="0080293E">
        <w:rPr>
          <w:rFonts w:ascii="Calibri" w:hAnsi="Calibri" w:cs="Calibri"/>
          <w:sz w:val="22"/>
          <w:szCs w:val="22"/>
        </w:rPr>
        <w:t>actividades</w:t>
      </w:r>
      <w:proofErr w:type="spellEnd"/>
    </w:p>
    <w:p w14:paraId="584D857C" w14:textId="77777777" w:rsidR="00B95C90" w:rsidRPr="0080293E" w:rsidRDefault="00AB18FC" w:rsidP="00084449">
      <w:pPr>
        <w:ind w:left="567" w:right="328" w:hanging="567"/>
        <w:jc w:val="both"/>
        <w:rPr>
          <w:rFonts w:ascii="Calibri" w:hAnsi="Calibri" w:cs="Calibri"/>
          <w:sz w:val="22"/>
          <w:szCs w:val="22"/>
        </w:rPr>
      </w:pPr>
      <w:proofErr w:type="gramStart"/>
      <w:r w:rsidRPr="0080293E">
        <w:rPr>
          <w:rFonts w:ascii="Calibri" w:hAnsi="Calibri" w:cs="Calibri"/>
          <w:sz w:val="22"/>
          <w:szCs w:val="22"/>
        </w:rPr>
        <w:t>de</w:t>
      </w:r>
      <w:proofErr w:type="gramEnd"/>
      <w:r w:rsidRPr="0080293E">
        <w:rPr>
          <w:rFonts w:ascii="Calibri" w:hAnsi="Calibri" w:cs="Calibri"/>
          <w:sz w:val="22"/>
          <w:szCs w:val="22"/>
        </w:rPr>
        <w:t xml:space="preserve"> </w:t>
      </w:r>
      <w:proofErr w:type="spellStart"/>
      <w:r w:rsidRPr="0080293E">
        <w:rPr>
          <w:rFonts w:ascii="Calibri" w:hAnsi="Calibri" w:cs="Calibri"/>
          <w:sz w:val="22"/>
          <w:szCs w:val="22"/>
        </w:rPr>
        <w:t>movilidad</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tal</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como</w:t>
      </w:r>
      <w:proofErr w:type="spellEnd"/>
      <w:r w:rsidRPr="0080293E">
        <w:rPr>
          <w:rFonts w:ascii="Calibri" w:hAnsi="Calibri" w:cs="Calibri"/>
          <w:sz w:val="22"/>
          <w:szCs w:val="22"/>
        </w:rPr>
        <w:t xml:space="preserve"> se </w:t>
      </w:r>
      <w:proofErr w:type="spellStart"/>
      <w:r w:rsidRPr="0080293E">
        <w:rPr>
          <w:rFonts w:ascii="Calibri" w:hAnsi="Calibri" w:cs="Calibri"/>
          <w:sz w:val="22"/>
          <w:szCs w:val="22"/>
        </w:rPr>
        <w:t>describen</w:t>
      </w:r>
      <w:proofErr w:type="spellEnd"/>
      <w:r w:rsidRPr="0080293E">
        <w:rPr>
          <w:rFonts w:ascii="Calibri" w:hAnsi="Calibri" w:cs="Calibri"/>
          <w:sz w:val="22"/>
          <w:szCs w:val="22"/>
        </w:rPr>
        <w:t xml:space="preserve"> en el </w:t>
      </w:r>
      <w:proofErr w:type="spellStart"/>
      <w:r w:rsidRPr="0080293E">
        <w:rPr>
          <w:rFonts w:ascii="Calibri" w:hAnsi="Calibri" w:cs="Calibri"/>
          <w:sz w:val="22"/>
          <w:szCs w:val="22"/>
        </w:rPr>
        <w:t>acuerdo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académico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por</w:t>
      </w:r>
      <w:proofErr w:type="spellEnd"/>
      <w:r w:rsidR="00B95C90" w:rsidRPr="0080293E">
        <w:rPr>
          <w:rFonts w:ascii="Calibri" w:hAnsi="Calibri" w:cs="Calibri"/>
          <w:sz w:val="22"/>
          <w:szCs w:val="22"/>
        </w:rPr>
        <w:t xml:space="preserve"> causas de </w:t>
      </w:r>
      <w:proofErr w:type="spellStart"/>
      <w:r w:rsidR="00B95C90" w:rsidRPr="0080293E">
        <w:rPr>
          <w:rFonts w:ascii="Calibri" w:hAnsi="Calibri" w:cs="Calibri"/>
          <w:sz w:val="22"/>
          <w:szCs w:val="22"/>
        </w:rPr>
        <w:t>fuerza</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mayor</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tendrá</w:t>
      </w:r>
      <w:proofErr w:type="spellEnd"/>
    </w:p>
    <w:p w14:paraId="3106CEF3" w14:textId="77777777" w:rsidR="00B95C90" w:rsidRPr="0080293E" w:rsidRDefault="00AB18FC" w:rsidP="00084449">
      <w:pPr>
        <w:ind w:left="567" w:right="328" w:hanging="567"/>
        <w:jc w:val="both"/>
        <w:rPr>
          <w:rFonts w:ascii="Calibri" w:hAnsi="Calibri" w:cs="Calibri"/>
          <w:sz w:val="22"/>
          <w:szCs w:val="22"/>
        </w:rPr>
      </w:pPr>
      <w:proofErr w:type="gramStart"/>
      <w:r w:rsidRPr="0080293E">
        <w:rPr>
          <w:rFonts w:ascii="Calibri" w:hAnsi="Calibri" w:cs="Calibri"/>
          <w:sz w:val="22"/>
          <w:szCs w:val="22"/>
        </w:rPr>
        <w:t>derecho</w:t>
      </w:r>
      <w:proofErr w:type="gramEnd"/>
      <w:r w:rsidRPr="0080293E">
        <w:rPr>
          <w:rFonts w:ascii="Calibri" w:hAnsi="Calibri" w:cs="Calibri"/>
          <w:sz w:val="22"/>
          <w:szCs w:val="22"/>
        </w:rPr>
        <w:t xml:space="preserve"> a </w:t>
      </w:r>
      <w:proofErr w:type="spellStart"/>
      <w:r w:rsidRPr="0080293E">
        <w:rPr>
          <w:rFonts w:ascii="Calibri" w:hAnsi="Calibri" w:cs="Calibri"/>
          <w:sz w:val="22"/>
          <w:szCs w:val="22"/>
        </w:rPr>
        <w:t>percibir</w:t>
      </w:r>
      <w:proofErr w:type="spellEnd"/>
      <w:r w:rsidRPr="0080293E">
        <w:rPr>
          <w:rFonts w:ascii="Calibri" w:hAnsi="Calibri" w:cs="Calibri"/>
          <w:sz w:val="22"/>
          <w:szCs w:val="22"/>
        </w:rPr>
        <w:t xml:space="preserve"> al </w:t>
      </w:r>
      <w:proofErr w:type="spellStart"/>
      <w:r w:rsidRPr="0080293E">
        <w:rPr>
          <w:rFonts w:ascii="Calibri" w:hAnsi="Calibri" w:cs="Calibri"/>
          <w:sz w:val="22"/>
          <w:szCs w:val="22"/>
        </w:rPr>
        <w:t>menos</w:t>
      </w:r>
      <w:proofErr w:type="spellEnd"/>
      <w:r w:rsidRPr="0080293E">
        <w:rPr>
          <w:rFonts w:ascii="Calibri" w:hAnsi="Calibri" w:cs="Calibri"/>
          <w:sz w:val="22"/>
          <w:szCs w:val="22"/>
        </w:rPr>
        <w:t xml:space="preserve"> el importe </w:t>
      </w:r>
      <w:proofErr w:type="spellStart"/>
      <w:r w:rsidRPr="0080293E">
        <w:rPr>
          <w:rFonts w:ascii="Calibri" w:hAnsi="Calibri" w:cs="Calibri"/>
          <w:sz w:val="22"/>
          <w:szCs w:val="22"/>
        </w:rPr>
        <w:t>correspondiente</w:t>
      </w:r>
      <w:proofErr w:type="spellEnd"/>
      <w:r w:rsidRPr="0080293E">
        <w:rPr>
          <w:rFonts w:ascii="Calibri" w:hAnsi="Calibri" w:cs="Calibri"/>
          <w:sz w:val="22"/>
          <w:szCs w:val="22"/>
        </w:rPr>
        <w:t xml:space="preserve"> a la </w:t>
      </w:r>
      <w:proofErr w:type="spellStart"/>
      <w:r w:rsidRPr="0080293E">
        <w:rPr>
          <w:rFonts w:ascii="Calibri" w:hAnsi="Calibri" w:cs="Calibri"/>
          <w:sz w:val="22"/>
          <w:szCs w:val="22"/>
        </w:rPr>
        <w:t>duración</w:t>
      </w:r>
      <w:proofErr w:type="spellEnd"/>
      <w:r w:rsidRPr="0080293E">
        <w:rPr>
          <w:rFonts w:ascii="Calibri" w:hAnsi="Calibri" w:cs="Calibri"/>
          <w:sz w:val="22"/>
          <w:szCs w:val="22"/>
        </w:rPr>
        <w:t xml:space="preserve"> real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periodo</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movilidad</w:t>
      </w:r>
      <w:proofErr w:type="spellEnd"/>
      <w:r w:rsidRPr="0080293E">
        <w:rPr>
          <w:rFonts w:ascii="Calibri" w:hAnsi="Calibri" w:cs="Calibri"/>
          <w:sz w:val="22"/>
          <w:szCs w:val="22"/>
        </w:rPr>
        <w:t>.</w:t>
      </w:r>
    </w:p>
    <w:p w14:paraId="6D3DFF24" w14:textId="77777777" w:rsidR="00B95C90" w:rsidRPr="0080293E" w:rsidRDefault="00AB18FC" w:rsidP="00084449">
      <w:pPr>
        <w:ind w:left="567" w:right="328" w:hanging="567"/>
        <w:jc w:val="both"/>
        <w:rPr>
          <w:rFonts w:ascii="Calibri" w:hAnsi="Calibri" w:cs="Calibri"/>
          <w:sz w:val="22"/>
          <w:szCs w:val="22"/>
        </w:rPr>
      </w:pPr>
      <w:proofErr w:type="spellStart"/>
      <w:r w:rsidRPr="0080293E">
        <w:rPr>
          <w:rFonts w:ascii="Calibri" w:hAnsi="Calibri" w:cs="Calibri"/>
          <w:sz w:val="22"/>
          <w:szCs w:val="22"/>
        </w:rPr>
        <w:t>Cualquier</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fondo</w:t>
      </w:r>
      <w:proofErr w:type="spellEnd"/>
      <w:r w:rsidRPr="0080293E">
        <w:rPr>
          <w:rFonts w:ascii="Calibri" w:hAnsi="Calibri" w:cs="Calibri"/>
          <w:sz w:val="22"/>
          <w:szCs w:val="22"/>
        </w:rPr>
        <w:t xml:space="preserve"> restante </w:t>
      </w:r>
      <w:proofErr w:type="spellStart"/>
      <w:r w:rsidRPr="0080293E">
        <w:rPr>
          <w:rFonts w:ascii="Calibri" w:hAnsi="Calibri" w:cs="Calibri"/>
          <w:sz w:val="22"/>
          <w:szCs w:val="22"/>
        </w:rPr>
        <w:t>deberá</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ser</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devuelto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salvo</w:t>
      </w:r>
      <w:proofErr w:type="spellEnd"/>
      <w:r w:rsidRPr="0080293E">
        <w:rPr>
          <w:rFonts w:ascii="Calibri" w:hAnsi="Calibri" w:cs="Calibri"/>
          <w:sz w:val="22"/>
          <w:szCs w:val="22"/>
        </w:rPr>
        <w:t xml:space="preserve"> si se </w:t>
      </w:r>
      <w:proofErr w:type="spellStart"/>
      <w:r w:rsidRPr="0080293E">
        <w:rPr>
          <w:rFonts w:ascii="Calibri" w:hAnsi="Calibri" w:cs="Calibri"/>
          <w:sz w:val="22"/>
          <w:szCs w:val="22"/>
        </w:rPr>
        <w:t>acordaran</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ot</w:t>
      </w:r>
      <w:r w:rsidR="00B95C90" w:rsidRPr="0080293E">
        <w:rPr>
          <w:rFonts w:ascii="Calibri" w:hAnsi="Calibri" w:cs="Calibri"/>
          <w:sz w:val="22"/>
          <w:szCs w:val="22"/>
        </w:rPr>
        <w:t>ros</w:t>
      </w:r>
      <w:proofErr w:type="spellEnd"/>
      <w:r w:rsidR="00B95C90" w:rsidRPr="0080293E">
        <w:rPr>
          <w:rFonts w:ascii="Calibri" w:hAnsi="Calibri" w:cs="Calibri"/>
          <w:sz w:val="22"/>
          <w:szCs w:val="22"/>
        </w:rPr>
        <w:t xml:space="preserve"> </w:t>
      </w:r>
      <w:proofErr w:type="spellStart"/>
      <w:r w:rsidR="00B95C90" w:rsidRPr="0080293E">
        <w:rPr>
          <w:rFonts w:ascii="Calibri" w:hAnsi="Calibri" w:cs="Calibri"/>
          <w:sz w:val="22"/>
          <w:szCs w:val="22"/>
        </w:rPr>
        <w:t>términos</w:t>
      </w:r>
      <w:proofErr w:type="spellEnd"/>
      <w:r w:rsidR="00B95C90" w:rsidRPr="0080293E">
        <w:rPr>
          <w:rFonts w:ascii="Calibri" w:hAnsi="Calibri" w:cs="Calibri"/>
          <w:sz w:val="22"/>
          <w:szCs w:val="22"/>
        </w:rPr>
        <w:t xml:space="preserve"> con la </w:t>
      </w:r>
      <w:proofErr w:type="spellStart"/>
      <w:r w:rsidR="00B95C90" w:rsidRPr="0080293E">
        <w:rPr>
          <w:rFonts w:ascii="Calibri" w:hAnsi="Calibri" w:cs="Calibri"/>
          <w:sz w:val="22"/>
          <w:szCs w:val="22"/>
        </w:rPr>
        <w:t>institución</w:t>
      </w:r>
      <w:proofErr w:type="spellEnd"/>
    </w:p>
    <w:p w14:paraId="7E71F120" w14:textId="77777777" w:rsidR="00AB18FC" w:rsidRPr="0080293E" w:rsidRDefault="00AB18FC" w:rsidP="00084449">
      <w:pPr>
        <w:ind w:left="567" w:right="328" w:hanging="567"/>
        <w:jc w:val="both"/>
        <w:rPr>
          <w:rFonts w:ascii="Calibri" w:hAnsi="Calibri" w:cs="Calibri"/>
          <w:sz w:val="22"/>
          <w:szCs w:val="22"/>
        </w:rPr>
      </w:pPr>
      <w:proofErr w:type="gramStart"/>
      <w:r w:rsidRPr="0080293E">
        <w:rPr>
          <w:rFonts w:ascii="Calibri" w:hAnsi="Calibri" w:cs="Calibri"/>
          <w:sz w:val="22"/>
          <w:szCs w:val="22"/>
        </w:rPr>
        <w:t>de</w:t>
      </w:r>
      <w:proofErr w:type="gramEnd"/>
      <w:r w:rsidRPr="0080293E">
        <w:rPr>
          <w:rFonts w:ascii="Calibri" w:hAnsi="Calibri" w:cs="Calibri"/>
          <w:sz w:val="22"/>
          <w:szCs w:val="22"/>
        </w:rPr>
        <w:t xml:space="preserve"> </w:t>
      </w:r>
      <w:proofErr w:type="spellStart"/>
      <w:r w:rsidRPr="0080293E">
        <w:rPr>
          <w:rFonts w:ascii="Calibri" w:hAnsi="Calibri" w:cs="Calibri"/>
          <w:sz w:val="22"/>
          <w:szCs w:val="22"/>
        </w:rPr>
        <w:t>envío</w:t>
      </w:r>
      <w:proofErr w:type="spellEnd"/>
      <w:r w:rsidRPr="0080293E">
        <w:rPr>
          <w:rFonts w:ascii="Calibri" w:hAnsi="Calibri" w:cs="Calibri"/>
          <w:sz w:val="22"/>
          <w:szCs w:val="22"/>
        </w:rPr>
        <w:t xml:space="preserve">. </w:t>
      </w:r>
    </w:p>
    <w:p w14:paraId="743C4BF0" w14:textId="42AE0DE3" w:rsidR="00AB18FC" w:rsidRDefault="00AB18FC" w:rsidP="00084449">
      <w:pPr>
        <w:ind w:left="567" w:right="328" w:hanging="567"/>
        <w:jc w:val="both"/>
        <w:rPr>
          <w:rFonts w:ascii="Calibri" w:hAnsi="Calibri" w:cs="Calibri"/>
          <w:sz w:val="22"/>
          <w:szCs w:val="22"/>
        </w:rPr>
      </w:pPr>
    </w:p>
    <w:p w14:paraId="2A57900A" w14:textId="44CCBC74" w:rsidR="00084449" w:rsidRDefault="00084449" w:rsidP="00084449">
      <w:pPr>
        <w:ind w:left="567" w:right="328" w:hanging="567"/>
        <w:jc w:val="both"/>
        <w:rPr>
          <w:rFonts w:ascii="Calibri" w:hAnsi="Calibri" w:cs="Calibri"/>
          <w:sz w:val="22"/>
          <w:szCs w:val="22"/>
        </w:rPr>
      </w:pPr>
    </w:p>
    <w:p w14:paraId="7D669204" w14:textId="62FCA886" w:rsidR="00E70D2E" w:rsidRDefault="00E70D2E" w:rsidP="00084449">
      <w:pPr>
        <w:ind w:left="567" w:right="328" w:hanging="567"/>
        <w:jc w:val="both"/>
        <w:rPr>
          <w:rFonts w:ascii="Calibri" w:hAnsi="Calibri" w:cs="Calibri"/>
          <w:sz w:val="22"/>
          <w:szCs w:val="22"/>
        </w:rPr>
      </w:pPr>
    </w:p>
    <w:p w14:paraId="11DA0D4D" w14:textId="77777777" w:rsidR="00E70D2E" w:rsidRDefault="00E70D2E" w:rsidP="00084449">
      <w:pPr>
        <w:ind w:left="567" w:right="328" w:hanging="567"/>
        <w:jc w:val="both"/>
        <w:rPr>
          <w:rFonts w:ascii="Calibri" w:hAnsi="Calibri" w:cs="Calibri"/>
          <w:sz w:val="22"/>
          <w:szCs w:val="22"/>
        </w:rPr>
      </w:pPr>
    </w:p>
    <w:p w14:paraId="5FD2CFB8" w14:textId="3577BC75" w:rsidR="00084449" w:rsidRDefault="00084449" w:rsidP="00084449">
      <w:pPr>
        <w:ind w:left="567" w:right="328" w:hanging="567"/>
        <w:jc w:val="both"/>
        <w:rPr>
          <w:rFonts w:ascii="Calibri" w:hAnsi="Calibri" w:cs="Calibri"/>
          <w:sz w:val="22"/>
          <w:szCs w:val="22"/>
        </w:rPr>
      </w:pPr>
    </w:p>
    <w:p w14:paraId="4D859C96" w14:textId="77777777" w:rsidR="00084449" w:rsidRPr="0080293E" w:rsidRDefault="00084449" w:rsidP="00084449">
      <w:pPr>
        <w:ind w:left="567" w:right="328" w:hanging="567"/>
        <w:jc w:val="both"/>
        <w:rPr>
          <w:rFonts w:ascii="Calibri" w:hAnsi="Calibri" w:cs="Calibri"/>
          <w:sz w:val="22"/>
          <w:szCs w:val="22"/>
        </w:rPr>
      </w:pPr>
    </w:p>
    <w:p w14:paraId="483A2502" w14:textId="77777777" w:rsidR="00D3231E" w:rsidRPr="0080293E" w:rsidRDefault="00D3231E" w:rsidP="00084449">
      <w:pPr>
        <w:pStyle w:val="Text1"/>
        <w:spacing w:after="120"/>
        <w:ind w:left="0" w:right="328"/>
        <w:rPr>
          <w:rFonts w:ascii="Calibri" w:hAnsi="Calibri" w:cs="Calibri"/>
          <w:b/>
          <w:noProof/>
          <w:sz w:val="22"/>
          <w:szCs w:val="22"/>
          <w:u w:val="single"/>
          <w:lang w:val="es-ES"/>
        </w:rPr>
      </w:pPr>
      <w:r w:rsidRPr="0080293E">
        <w:rPr>
          <w:rFonts w:ascii="Calibri" w:hAnsi="Calibri" w:cs="Calibri"/>
          <w:b/>
          <w:noProof/>
          <w:sz w:val="22"/>
          <w:szCs w:val="22"/>
          <w:u w:val="single"/>
          <w:lang w:val="es-ES"/>
        </w:rPr>
        <w:lastRenderedPageBreak/>
        <w:t xml:space="preserve">Datos Bancarios: </w:t>
      </w:r>
    </w:p>
    <w:p w14:paraId="79AA8A13" w14:textId="77777777" w:rsidR="00D3231E" w:rsidRPr="0080293E" w:rsidRDefault="00D3231E" w:rsidP="00084449">
      <w:pPr>
        <w:ind w:right="328"/>
        <w:jc w:val="both"/>
        <w:rPr>
          <w:rFonts w:ascii="Calibri" w:hAnsi="Calibri" w:cs="Calibri"/>
          <w:sz w:val="22"/>
          <w:szCs w:val="22"/>
        </w:rPr>
      </w:pPr>
      <w:r w:rsidRPr="0080293E">
        <w:rPr>
          <w:rFonts w:ascii="Calibri" w:hAnsi="Calibri" w:cs="Calibri"/>
          <w:sz w:val="22"/>
          <w:szCs w:val="22"/>
        </w:rPr>
        <w:t xml:space="preserve">Los </w:t>
      </w:r>
      <w:proofErr w:type="spellStart"/>
      <w:r w:rsidRPr="0080293E">
        <w:rPr>
          <w:rFonts w:ascii="Calibri" w:hAnsi="Calibri" w:cs="Calibri"/>
          <w:sz w:val="22"/>
          <w:szCs w:val="22"/>
        </w:rPr>
        <w:t>pagos</w:t>
      </w:r>
      <w:proofErr w:type="spellEnd"/>
      <w:r w:rsidRPr="0080293E">
        <w:rPr>
          <w:rFonts w:ascii="Calibri" w:hAnsi="Calibri" w:cs="Calibri"/>
          <w:sz w:val="22"/>
          <w:szCs w:val="22"/>
        </w:rPr>
        <w:t xml:space="preserve"> se </w:t>
      </w:r>
      <w:proofErr w:type="spellStart"/>
      <w:r w:rsidRPr="0080293E">
        <w:rPr>
          <w:rFonts w:ascii="Calibri" w:hAnsi="Calibri" w:cs="Calibri"/>
          <w:sz w:val="22"/>
          <w:szCs w:val="22"/>
        </w:rPr>
        <w:t>ingresarán</w:t>
      </w:r>
      <w:proofErr w:type="spellEnd"/>
      <w:r w:rsidRPr="0080293E">
        <w:rPr>
          <w:rFonts w:ascii="Calibri" w:hAnsi="Calibri" w:cs="Calibri"/>
          <w:sz w:val="22"/>
          <w:szCs w:val="22"/>
        </w:rPr>
        <w:t xml:space="preserve"> en la </w:t>
      </w:r>
      <w:proofErr w:type="spellStart"/>
      <w:r w:rsidRPr="0080293E">
        <w:rPr>
          <w:rFonts w:ascii="Calibri" w:hAnsi="Calibri" w:cs="Calibri"/>
          <w:sz w:val="22"/>
          <w:szCs w:val="22"/>
        </w:rPr>
        <w:t>cuenta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bancaria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beneficiario</w:t>
      </w:r>
      <w:proofErr w:type="spellEnd"/>
      <w:r w:rsidRPr="0080293E">
        <w:rPr>
          <w:rFonts w:ascii="Calibri" w:hAnsi="Calibri" w:cs="Calibri"/>
          <w:sz w:val="22"/>
          <w:szCs w:val="22"/>
        </w:rPr>
        <w:t xml:space="preserve"> que se </w:t>
      </w:r>
      <w:proofErr w:type="spellStart"/>
      <w:r w:rsidRPr="0080293E">
        <w:rPr>
          <w:rFonts w:ascii="Calibri" w:hAnsi="Calibri" w:cs="Calibri"/>
          <w:sz w:val="22"/>
          <w:szCs w:val="22"/>
        </w:rPr>
        <w:t>indica</w:t>
      </w:r>
      <w:proofErr w:type="spellEnd"/>
      <w:r w:rsidRPr="0080293E">
        <w:rPr>
          <w:rFonts w:ascii="Calibri" w:hAnsi="Calibri" w:cs="Calibri"/>
          <w:sz w:val="22"/>
          <w:szCs w:val="22"/>
        </w:rPr>
        <w:t xml:space="preserve"> a </w:t>
      </w:r>
      <w:proofErr w:type="spellStart"/>
      <w:proofErr w:type="gramStart"/>
      <w:r w:rsidRPr="0080293E">
        <w:rPr>
          <w:rFonts w:ascii="Calibri" w:hAnsi="Calibri" w:cs="Calibri"/>
          <w:sz w:val="22"/>
          <w:szCs w:val="22"/>
        </w:rPr>
        <w:t>continuación</w:t>
      </w:r>
      <w:proofErr w:type="spellEnd"/>
      <w:r w:rsidRPr="0080293E">
        <w:rPr>
          <w:rFonts w:ascii="Calibri" w:hAnsi="Calibri" w:cs="Calibri"/>
          <w:sz w:val="22"/>
          <w:szCs w:val="22"/>
        </w:rPr>
        <w:t>:</w:t>
      </w:r>
      <w:proofErr w:type="gramEnd"/>
    </w:p>
    <w:p w14:paraId="1E7FFEA1" w14:textId="77777777" w:rsidR="00D3231E" w:rsidRPr="0080293E" w:rsidRDefault="00D3231E" w:rsidP="00084449">
      <w:pPr>
        <w:ind w:right="328" w:firstLine="567"/>
        <w:jc w:val="both"/>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
        <w:gridCol w:w="368"/>
        <w:gridCol w:w="366"/>
        <w:gridCol w:w="364"/>
        <w:gridCol w:w="377"/>
        <w:gridCol w:w="368"/>
        <w:gridCol w:w="363"/>
        <w:gridCol w:w="358"/>
        <w:gridCol w:w="391"/>
        <w:gridCol w:w="385"/>
        <w:gridCol w:w="380"/>
        <w:gridCol w:w="376"/>
        <w:gridCol w:w="463"/>
        <w:gridCol w:w="458"/>
        <w:gridCol w:w="354"/>
        <w:gridCol w:w="354"/>
        <w:gridCol w:w="354"/>
        <w:gridCol w:w="354"/>
        <w:gridCol w:w="354"/>
        <w:gridCol w:w="354"/>
        <w:gridCol w:w="354"/>
        <w:gridCol w:w="354"/>
        <w:gridCol w:w="354"/>
        <w:gridCol w:w="354"/>
      </w:tblGrid>
      <w:tr w:rsidR="00D3231E" w:rsidRPr="0080293E" w14:paraId="44FB4AF4" w14:textId="77777777" w:rsidTr="0080293E">
        <w:tc>
          <w:tcPr>
            <w:tcW w:w="1770" w:type="dxa"/>
            <w:gridSpan w:val="4"/>
          </w:tcPr>
          <w:p w14:paraId="2F58268E" w14:textId="77777777" w:rsidR="00D3231E" w:rsidRPr="0080293E" w:rsidRDefault="00D3231E" w:rsidP="00084449">
            <w:pPr>
              <w:pStyle w:val="Text1"/>
              <w:spacing w:after="120"/>
              <w:ind w:left="0" w:right="328"/>
              <w:rPr>
                <w:rFonts w:ascii="Calibri" w:hAnsi="Calibri" w:cs="Calibri"/>
                <w:color w:val="000000"/>
                <w:sz w:val="22"/>
                <w:szCs w:val="22"/>
              </w:rPr>
            </w:pPr>
            <w:r w:rsidRPr="0080293E">
              <w:rPr>
                <w:rFonts w:ascii="Calibri" w:hAnsi="Calibri" w:cs="Calibri"/>
                <w:color w:val="000000"/>
                <w:sz w:val="22"/>
                <w:szCs w:val="22"/>
              </w:rPr>
              <w:t>IBAN</w:t>
            </w:r>
          </w:p>
        </w:tc>
        <w:tc>
          <w:tcPr>
            <w:tcW w:w="1616" w:type="dxa"/>
            <w:gridSpan w:val="4"/>
          </w:tcPr>
          <w:p w14:paraId="63CBD4AC" w14:textId="77777777" w:rsidR="00D3231E" w:rsidRPr="0080293E" w:rsidRDefault="00D3231E" w:rsidP="00084449">
            <w:pPr>
              <w:pStyle w:val="Text1"/>
              <w:spacing w:after="120"/>
              <w:ind w:left="0" w:right="328"/>
              <w:rPr>
                <w:rFonts w:ascii="Calibri" w:hAnsi="Calibri" w:cs="Calibri"/>
                <w:color w:val="000000"/>
                <w:sz w:val="22"/>
                <w:szCs w:val="22"/>
              </w:rPr>
            </w:pPr>
            <w:proofErr w:type="spellStart"/>
            <w:r w:rsidRPr="0080293E">
              <w:rPr>
                <w:rFonts w:ascii="Calibri" w:hAnsi="Calibri" w:cs="Calibri"/>
                <w:color w:val="000000"/>
                <w:sz w:val="22"/>
                <w:szCs w:val="22"/>
              </w:rPr>
              <w:t>Entidad</w:t>
            </w:r>
            <w:proofErr w:type="spellEnd"/>
          </w:p>
        </w:tc>
        <w:tc>
          <w:tcPr>
            <w:tcW w:w="1756" w:type="dxa"/>
            <w:gridSpan w:val="4"/>
          </w:tcPr>
          <w:p w14:paraId="1DAAC871" w14:textId="77777777" w:rsidR="00D3231E" w:rsidRPr="0080293E" w:rsidRDefault="00D3231E" w:rsidP="00084449">
            <w:pPr>
              <w:pStyle w:val="Text1"/>
              <w:spacing w:after="120"/>
              <w:ind w:left="0" w:right="328"/>
              <w:rPr>
                <w:rFonts w:ascii="Calibri" w:hAnsi="Calibri" w:cs="Calibri"/>
                <w:color w:val="000000"/>
                <w:sz w:val="22"/>
                <w:szCs w:val="22"/>
              </w:rPr>
            </w:pPr>
            <w:proofErr w:type="spellStart"/>
            <w:r w:rsidRPr="0080293E">
              <w:rPr>
                <w:rFonts w:ascii="Calibri" w:hAnsi="Calibri" w:cs="Calibri"/>
                <w:color w:val="000000"/>
                <w:sz w:val="22"/>
                <w:szCs w:val="22"/>
              </w:rPr>
              <w:t>Oficina</w:t>
            </w:r>
            <w:proofErr w:type="spellEnd"/>
          </w:p>
        </w:tc>
        <w:tc>
          <w:tcPr>
            <w:tcW w:w="926" w:type="dxa"/>
            <w:gridSpan w:val="2"/>
          </w:tcPr>
          <w:p w14:paraId="3BD8577D" w14:textId="77777777" w:rsidR="00D3231E" w:rsidRPr="0080293E" w:rsidRDefault="00D3231E" w:rsidP="00084449">
            <w:pPr>
              <w:pStyle w:val="Text1"/>
              <w:spacing w:after="120"/>
              <w:ind w:left="0" w:right="328"/>
              <w:rPr>
                <w:rFonts w:ascii="Calibri" w:hAnsi="Calibri" w:cs="Calibri"/>
                <w:color w:val="000000"/>
                <w:sz w:val="22"/>
                <w:szCs w:val="22"/>
              </w:rPr>
            </w:pPr>
            <w:r w:rsidRPr="0080293E">
              <w:rPr>
                <w:rFonts w:ascii="Calibri" w:hAnsi="Calibri" w:cs="Calibri"/>
                <w:color w:val="000000"/>
                <w:sz w:val="22"/>
                <w:szCs w:val="22"/>
              </w:rPr>
              <w:t>D.C:</w:t>
            </w:r>
          </w:p>
        </w:tc>
        <w:tc>
          <w:tcPr>
            <w:tcW w:w="4370" w:type="dxa"/>
            <w:gridSpan w:val="10"/>
          </w:tcPr>
          <w:p w14:paraId="75A13857" w14:textId="77777777" w:rsidR="00D3231E" w:rsidRPr="0080293E" w:rsidRDefault="00D3231E" w:rsidP="00084449">
            <w:pPr>
              <w:pStyle w:val="Text1"/>
              <w:spacing w:after="120"/>
              <w:ind w:left="0" w:right="328"/>
              <w:rPr>
                <w:rFonts w:ascii="Calibri" w:hAnsi="Calibri" w:cs="Calibri"/>
                <w:color w:val="000000"/>
                <w:sz w:val="22"/>
                <w:szCs w:val="22"/>
              </w:rPr>
            </w:pPr>
            <w:r w:rsidRPr="0080293E">
              <w:rPr>
                <w:rFonts w:ascii="Calibri" w:hAnsi="Calibri" w:cs="Calibri"/>
                <w:color w:val="000000"/>
                <w:sz w:val="22"/>
                <w:szCs w:val="22"/>
              </w:rPr>
              <w:t xml:space="preserve">Nº </w:t>
            </w:r>
            <w:proofErr w:type="spellStart"/>
            <w:r w:rsidRPr="0080293E">
              <w:rPr>
                <w:rFonts w:ascii="Calibri" w:hAnsi="Calibri" w:cs="Calibri"/>
                <w:color w:val="000000"/>
                <w:sz w:val="22"/>
                <w:szCs w:val="22"/>
              </w:rPr>
              <w:t>cuenta</w:t>
            </w:r>
            <w:proofErr w:type="spellEnd"/>
          </w:p>
        </w:tc>
      </w:tr>
      <w:tr w:rsidR="00D3231E" w:rsidRPr="0080293E" w14:paraId="31262F2E" w14:textId="77777777" w:rsidTr="0080293E">
        <w:tc>
          <w:tcPr>
            <w:tcW w:w="443" w:type="dxa"/>
          </w:tcPr>
          <w:p w14:paraId="77775B76"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43" w:type="dxa"/>
          </w:tcPr>
          <w:p w14:paraId="38FCC27E"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42" w:type="dxa"/>
          </w:tcPr>
          <w:p w14:paraId="53BE22BB"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42" w:type="dxa"/>
          </w:tcPr>
          <w:p w14:paraId="40473A4C"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04" w:type="dxa"/>
          </w:tcPr>
          <w:p w14:paraId="079451B3"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04" w:type="dxa"/>
          </w:tcPr>
          <w:p w14:paraId="600EFC91"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04" w:type="dxa"/>
          </w:tcPr>
          <w:p w14:paraId="39FC3DE3"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04" w:type="dxa"/>
          </w:tcPr>
          <w:p w14:paraId="1CDF06EF"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9" w:type="dxa"/>
          </w:tcPr>
          <w:p w14:paraId="3319ADA8"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9" w:type="dxa"/>
          </w:tcPr>
          <w:p w14:paraId="7B27CDA9"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9" w:type="dxa"/>
          </w:tcPr>
          <w:p w14:paraId="4109BF1C"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9" w:type="dxa"/>
          </w:tcPr>
          <w:p w14:paraId="2DF5729C"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63" w:type="dxa"/>
          </w:tcPr>
          <w:p w14:paraId="3C3A918E"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63" w:type="dxa"/>
          </w:tcPr>
          <w:p w14:paraId="2DEEC7FC"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3C7AC864"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4D6686DC"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71507A4A"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377056F4"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6BC4A209"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7189137A"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32BD11DA"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1A62ACA4"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5685DE40" w14:textId="77777777" w:rsidR="00D3231E" w:rsidRPr="0080293E" w:rsidRDefault="00D3231E" w:rsidP="00084449">
            <w:pPr>
              <w:pStyle w:val="Text1"/>
              <w:spacing w:after="120"/>
              <w:ind w:left="0" w:right="328"/>
              <w:rPr>
                <w:rFonts w:ascii="Calibri" w:hAnsi="Calibri" w:cs="Calibri"/>
                <w:color w:val="548DD4"/>
                <w:sz w:val="22"/>
                <w:szCs w:val="22"/>
              </w:rPr>
            </w:pPr>
          </w:p>
        </w:tc>
        <w:tc>
          <w:tcPr>
            <w:tcW w:w="437" w:type="dxa"/>
          </w:tcPr>
          <w:p w14:paraId="68AC32CF" w14:textId="77777777" w:rsidR="00D3231E" w:rsidRPr="0080293E" w:rsidRDefault="00D3231E" w:rsidP="00084449">
            <w:pPr>
              <w:pStyle w:val="Text1"/>
              <w:spacing w:after="120"/>
              <w:ind w:left="0" w:right="328"/>
              <w:rPr>
                <w:rFonts w:ascii="Calibri" w:hAnsi="Calibri" w:cs="Calibri"/>
                <w:color w:val="548DD4"/>
                <w:sz w:val="22"/>
                <w:szCs w:val="22"/>
              </w:rPr>
            </w:pPr>
          </w:p>
        </w:tc>
      </w:tr>
    </w:tbl>
    <w:p w14:paraId="20ECB47B" w14:textId="77777777" w:rsidR="00D3231E" w:rsidRPr="0080293E" w:rsidRDefault="00D3231E" w:rsidP="00084449">
      <w:pPr>
        <w:pStyle w:val="Text1"/>
        <w:spacing w:after="120"/>
        <w:ind w:left="0" w:right="328"/>
        <w:rPr>
          <w:rFonts w:ascii="Calibri" w:hAnsi="Calibri" w:cs="Calibri"/>
          <w:sz w:val="22"/>
          <w:szCs w:val="22"/>
          <w:lang w:val="es-ES"/>
        </w:rPr>
      </w:pPr>
    </w:p>
    <w:p w14:paraId="33D49213" w14:textId="1B151990" w:rsidR="00D3231E" w:rsidRPr="0080293E" w:rsidRDefault="00D3231E" w:rsidP="00084449">
      <w:pPr>
        <w:pStyle w:val="Text1"/>
        <w:spacing w:after="120"/>
        <w:ind w:left="0" w:right="328"/>
        <w:rPr>
          <w:rFonts w:ascii="Calibri" w:hAnsi="Calibri" w:cs="Calibri"/>
          <w:sz w:val="22"/>
          <w:szCs w:val="22"/>
          <w:lang w:val="es-ES"/>
        </w:rPr>
      </w:pPr>
      <w:r w:rsidRPr="0080293E">
        <w:rPr>
          <w:rFonts w:ascii="Calibri" w:hAnsi="Calibri" w:cs="Calibri"/>
          <w:sz w:val="22"/>
          <w:szCs w:val="22"/>
          <w:lang w:val="es-ES"/>
        </w:rPr>
        <w:t xml:space="preserve">Titular de la cuenta </w:t>
      </w:r>
      <w:proofErr w:type="gramStart"/>
      <w:r w:rsidRPr="0080293E">
        <w:rPr>
          <w:rFonts w:ascii="Calibri" w:hAnsi="Calibri" w:cs="Calibri"/>
          <w:sz w:val="22"/>
          <w:szCs w:val="22"/>
          <w:lang w:val="es-ES"/>
        </w:rPr>
        <w:t>bancaria:…</w:t>
      </w:r>
      <w:proofErr w:type="gramEnd"/>
      <w:r w:rsidRPr="0080293E">
        <w:rPr>
          <w:rFonts w:ascii="Calibri" w:hAnsi="Calibri" w:cs="Calibri"/>
          <w:sz w:val="22"/>
          <w:szCs w:val="22"/>
          <w:lang w:val="es-ES"/>
        </w:rPr>
        <w:t>…………………………………………..</w:t>
      </w:r>
    </w:p>
    <w:p w14:paraId="7CF4B000" w14:textId="77777777" w:rsidR="00D3231E" w:rsidRPr="0080293E" w:rsidRDefault="00D3231E" w:rsidP="00084449">
      <w:pPr>
        <w:pStyle w:val="Text1"/>
        <w:spacing w:after="120"/>
        <w:ind w:left="0" w:right="328"/>
        <w:rPr>
          <w:rFonts w:ascii="Calibri" w:hAnsi="Calibri" w:cs="Calibri"/>
          <w:sz w:val="22"/>
          <w:szCs w:val="22"/>
          <w:lang w:val="es-ES"/>
        </w:rPr>
      </w:pPr>
      <w:r w:rsidRPr="0080293E">
        <w:rPr>
          <w:rFonts w:ascii="Calibri" w:hAnsi="Calibri" w:cs="Calibri"/>
          <w:sz w:val="22"/>
          <w:szCs w:val="22"/>
          <w:lang w:val="es-ES"/>
        </w:rPr>
        <w:t xml:space="preserve">Nombre del </w:t>
      </w:r>
      <w:proofErr w:type="gramStart"/>
      <w:r w:rsidRPr="0080293E">
        <w:rPr>
          <w:rFonts w:ascii="Calibri" w:hAnsi="Calibri" w:cs="Calibri"/>
          <w:sz w:val="22"/>
          <w:szCs w:val="22"/>
          <w:lang w:val="es-ES"/>
        </w:rPr>
        <w:t>Banco:…</w:t>
      </w:r>
      <w:proofErr w:type="gramEnd"/>
      <w:r w:rsidRPr="0080293E">
        <w:rPr>
          <w:rFonts w:ascii="Calibri" w:hAnsi="Calibri" w:cs="Calibri"/>
          <w:sz w:val="22"/>
          <w:szCs w:val="22"/>
          <w:lang w:val="es-ES"/>
        </w:rPr>
        <w:t>……………………………………………………</w:t>
      </w:r>
    </w:p>
    <w:p w14:paraId="5210ECAE" w14:textId="77777777" w:rsidR="00D3231E" w:rsidRPr="0080293E" w:rsidRDefault="00D3231E" w:rsidP="00084449">
      <w:pPr>
        <w:pStyle w:val="Text1"/>
        <w:spacing w:after="120"/>
        <w:ind w:left="0" w:right="328"/>
        <w:rPr>
          <w:rFonts w:ascii="Calibri" w:hAnsi="Calibri" w:cs="Calibri"/>
          <w:sz w:val="22"/>
          <w:szCs w:val="22"/>
          <w:lang w:val="es-ES"/>
        </w:rPr>
      </w:pPr>
      <w:r w:rsidRPr="0080293E">
        <w:rPr>
          <w:rFonts w:ascii="Calibri" w:hAnsi="Calibri" w:cs="Calibri"/>
          <w:sz w:val="22"/>
          <w:szCs w:val="22"/>
          <w:lang w:val="es-ES"/>
        </w:rPr>
        <w:t>Código BIC/</w:t>
      </w:r>
      <w:proofErr w:type="gramStart"/>
      <w:r w:rsidRPr="0080293E">
        <w:rPr>
          <w:rFonts w:ascii="Calibri" w:hAnsi="Calibri" w:cs="Calibri"/>
          <w:sz w:val="22"/>
          <w:szCs w:val="22"/>
          <w:lang w:val="es-ES"/>
        </w:rPr>
        <w:t>SWIFT:…</w:t>
      </w:r>
      <w:proofErr w:type="gramEnd"/>
      <w:r w:rsidRPr="0080293E">
        <w:rPr>
          <w:rFonts w:ascii="Calibri" w:hAnsi="Calibri" w:cs="Calibri"/>
          <w:sz w:val="22"/>
          <w:szCs w:val="22"/>
          <w:lang w:val="es-ES"/>
        </w:rPr>
        <w:t>………………………………………………..</w:t>
      </w:r>
    </w:p>
    <w:p w14:paraId="553EC2F8" w14:textId="63CA98E8" w:rsidR="00084449" w:rsidRDefault="00084449" w:rsidP="00084449">
      <w:pPr>
        <w:pStyle w:val="Text1"/>
        <w:spacing w:after="120"/>
        <w:ind w:left="0" w:right="328"/>
        <w:rPr>
          <w:rFonts w:ascii="Calibri" w:hAnsi="Calibri" w:cs="Calibri"/>
          <w:noProof/>
          <w:sz w:val="22"/>
          <w:szCs w:val="22"/>
          <w:lang w:val="es-ES"/>
        </w:rPr>
      </w:pPr>
    </w:p>
    <w:p w14:paraId="425618D7" w14:textId="77777777" w:rsidR="00584B4E" w:rsidRPr="0080293E" w:rsidRDefault="00B95C90" w:rsidP="00084449">
      <w:pPr>
        <w:pStyle w:val="Text1"/>
        <w:spacing w:after="120"/>
        <w:ind w:left="0" w:right="328"/>
        <w:rPr>
          <w:rFonts w:ascii="Calibri" w:hAnsi="Calibri" w:cs="Calibri"/>
          <w:b/>
          <w:noProof/>
          <w:sz w:val="22"/>
          <w:szCs w:val="22"/>
          <w:u w:val="single"/>
          <w:lang w:val="es-ES"/>
        </w:rPr>
      </w:pPr>
      <w:r w:rsidRPr="0080293E">
        <w:rPr>
          <w:rFonts w:ascii="Calibri" w:hAnsi="Calibri" w:cs="Calibri"/>
          <w:b/>
          <w:noProof/>
          <w:sz w:val="22"/>
          <w:szCs w:val="22"/>
          <w:u w:val="single"/>
          <w:lang w:val="es-ES"/>
        </w:rPr>
        <w:t xml:space="preserve">CLÁUSULA 3. </w:t>
      </w:r>
      <w:r w:rsidR="00210610" w:rsidRPr="0080293E">
        <w:rPr>
          <w:rFonts w:ascii="Calibri" w:hAnsi="Calibri" w:cs="Calibri"/>
          <w:b/>
          <w:noProof/>
          <w:sz w:val="22"/>
          <w:szCs w:val="22"/>
          <w:u w:val="single"/>
          <w:lang w:val="es-ES"/>
        </w:rPr>
        <w:t>Seguro.</w:t>
      </w:r>
    </w:p>
    <w:p w14:paraId="7C03D33B" w14:textId="77777777" w:rsidR="00D3231E" w:rsidRPr="00510693" w:rsidRDefault="00D3231E" w:rsidP="00084449">
      <w:pPr>
        <w:numPr>
          <w:ilvl w:val="1"/>
          <w:numId w:val="10"/>
        </w:numPr>
        <w:ind w:right="328"/>
        <w:jc w:val="both"/>
        <w:rPr>
          <w:rFonts w:ascii="Calibri" w:hAnsi="Calibri" w:cs="Calibri"/>
          <w:sz w:val="22"/>
          <w:szCs w:val="22"/>
          <w:lang w:val="es-ES"/>
        </w:rPr>
      </w:pPr>
      <w:r w:rsidRPr="0080293E">
        <w:rPr>
          <w:rFonts w:ascii="Calibri" w:hAnsi="Calibri" w:cs="Calibri"/>
          <w:sz w:val="22"/>
          <w:szCs w:val="22"/>
          <w:lang w:val="es-ES"/>
        </w:rPr>
        <w:t>El estudiantado que tenga asignada una plaza dentro del Programa Destino</w:t>
      </w:r>
      <w:r w:rsidR="00210610" w:rsidRPr="0080293E">
        <w:rPr>
          <w:rFonts w:ascii="Calibri" w:hAnsi="Calibri" w:cs="Calibri"/>
          <w:sz w:val="22"/>
          <w:szCs w:val="22"/>
          <w:lang w:val="es-ES"/>
        </w:rPr>
        <w:t xml:space="preserve"> deberá disponer </w:t>
      </w:r>
      <w:r w:rsidR="00210610" w:rsidRPr="00510693">
        <w:rPr>
          <w:rFonts w:ascii="Calibri" w:hAnsi="Calibri" w:cs="Calibri"/>
          <w:sz w:val="22"/>
          <w:szCs w:val="22"/>
          <w:lang w:val="es-ES"/>
        </w:rPr>
        <w:t>de una cobertura de seguro adecuada</w:t>
      </w:r>
      <w:r w:rsidR="00B95C90" w:rsidRPr="00510693">
        <w:rPr>
          <w:rFonts w:ascii="Calibri" w:hAnsi="Calibri" w:cs="Calibri"/>
          <w:sz w:val="22"/>
          <w:szCs w:val="22"/>
          <w:lang w:val="es-ES"/>
        </w:rPr>
        <w:t xml:space="preserve"> para</w:t>
      </w:r>
      <w:r w:rsidRPr="00510693">
        <w:rPr>
          <w:rFonts w:ascii="Calibri" w:hAnsi="Calibri" w:cs="Calibri"/>
          <w:sz w:val="22"/>
          <w:szCs w:val="22"/>
          <w:lang w:val="es-ES"/>
        </w:rPr>
        <w:t xml:space="preserve"> todo su periodo de movilidad</w:t>
      </w:r>
      <w:r w:rsidR="00210610" w:rsidRPr="00510693">
        <w:rPr>
          <w:rFonts w:ascii="Calibri" w:hAnsi="Calibri" w:cs="Calibri"/>
          <w:sz w:val="22"/>
          <w:szCs w:val="22"/>
          <w:lang w:val="es-ES"/>
        </w:rPr>
        <w:t xml:space="preserve">. </w:t>
      </w:r>
    </w:p>
    <w:p w14:paraId="39CB8A8D" w14:textId="77777777" w:rsidR="00D3231E" w:rsidRPr="00510693" w:rsidRDefault="00D3231E" w:rsidP="00084449">
      <w:pPr>
        <w:numPr>
          <w:ilvl w:val="1"/>
          <w:numId w:val="10"/>
        </w:numPr>
        <w:ind w:right="328"/>
        <w:jc w:val="both"/>
        <w:rPr>
          <w:rFonts w:ascii="Calibri" w:hAnsi="Calibri" w:cs="Calibri"/>
          <w:sz w:val="22"/>
          <w:szCs w:val="22"/>
          <w:lang w:val="es-ES"/>
        </w:rPr>
      </w:pPr>
      <w:r w:rsidRPr="00510693">
        <w:rPr>
          <w:rFonts w:ascii="Calibri" w:hAnsi="Calibri" w:cs="Calibri"/>
          <w:bCs/>
          <w:sz w:val="22"/>
          <w:szCs w:val="22"/>
        </w:rPr>
        <w:t>E</w:t>
      </w:r>
      <w:r w:rsidR="00B95C90" w:rsidRPr="00510693">
        <w:rPr>
          <w:rFonts w:ascii="Calibri" w:hAnsi="Calibri" w:cs="Calibri"/>
          <w:bCs/>
          <w:sz w:val="22"/>
          <w:szCs w:val="22"/>
        </w:rPr>
        <w:t>l participante</w:t>
      </w:r>
      <w:r w:rsidRPr="00510693">
        <w:rPr>
          <w:rFonts w:ascii="Calibri" w:hAnsi="Calibri" w:cs="Calibri"/>
          <w:bCs/>
          <w:sz w:val="22"/>
          <w:szCs w:val="22"/>
        </w:rPr>
        <w:t xml:space="preserve"> </w:t>
      </w:r>
      <w:proofErr w:type="spellStart"/>
      <w:r w:rsidRPr="00510693">
        <w:rPr>
          <w:rFonts w:ascii="Calibri" w:hAnsi="Calibri" w:cs="Calibri"/>
          <w:bCs/>
          <w:sz w:val="22"/>
          <w:szCs w:val="22"/>
        </w:rPr>
        <w:t>tendrá</w:t>
      </w:r>
      <w:proofErr w:type="spellEnd"/>
      <w:r w:rsidRPr="00510693">
        <w:rPr>
          <w:rFonts w:ascii="Calibri" w:hAnsi="Calibri" w:cs="Calibri"/>
          <w:bCs/>
          <w:sz w:val="22"/>
          <w:szCs w:val="22"/>
        </w:rPr>
        <w:t xml:space="preserve"> que </w:t>
      </w:r>
      <w:proofErr w:type="spellStart"/>
      <w:r w:rsidRPr="00510693">
        <w:rPr>
          <w:rFonts w:ascii="Calibri" w:hAnsi="Calibri" w:cs="Calibri"/>
          <w:bCs/>
          <w:sz w:val="22"/>
          <w:szCs w:val="22"/>
        </w:rPr>
        <w:t>contratar</w:t>
      </w:r>
      <w:proofErr w:type="spellEnd"/>
      <w:r w:rsidRPr="00510693">
        <w:rPr>
          <w:rFonts w:ascii="Calibri" w:hAnsi="Calibri" w:cs="Calibri"/>
          <w:bCs/>
          <w:sz w:val="22"/>
          <w:szCs w:val="22"/>
        </w:rPr>
        <w:t xml:space="preserve"> de </w:t>
      </w:r>
      <w:proofErr w:type="spellStart"/>
      <w:r w:rsidRPr="00510693">
        <w:rPr>
          <w:rFonts w:ascii="Calibri" w:hAnsi="Calibri" w:cs="Calibri"/>
          <w:bCs/>
          <w:sz w:val="22"/>
          <w:szCs w:val="22"/>
        </w:rPr>
        <w:t>manera</w:t>
      </w:r>
      <w:proofErr w:type="spellEnd"/>
      <w:r w:rsidRPr="00510693">
        <w:rPr>
          <w:rFonts w:ascii="Calibri" w:hAnsi="Calibri" w:cs="Calibri"/>
          <w:bCs/>
          <w:sz w:val="22"/>
          <w:szCs w:val="22"/>
        </w:rPr>
        <w:t xml:space="preserve"> </w:t>
      </w:r>
      <w:proofErr w:type="spellStart"/>
      <w:r w:rsidRPr="00510693">
        <w:rPr>
          <w:rFonts w:ascii="Calibri" w:hAnsi="Calibri" w:cs="Calibri"/>
          <w:bCs/>
          <w:sz w:val="22"/>
          <w:szCs w:val="22"/>
          <w:u w:val="single"/>
        </w:rPr>
        <w:t>obligatoria</w:t>
      </w:r>
      <w:proofErr w:type="spellEnd"/>
      <w:r w:rsidRPr="00510693">
        <w:rPr>
          <w:rFonts w:ascii="Calibri" w:hAnsi="Calibri" w:cs="Calibri"/>
          <w:bCs/>
          <w:sz w:val="22"/>
          <w:szCs w:val="22"/>
        </w:rPr>
        <w:t xml:space="preserve"> un </w:t>
      </w:r>
      <w:proofErr w:type="spellStart"/>
      <w:r w:rsidRPr="00510693">
        <w:rPr>
          <w:rFonts w:ascii="Calibri" w:hAnsi="Calibri" w:cs="Calibri"/>
          <w:b/>
          <w:bCs/>
          <w:sz w:val="22"/>
          <w:szCs w:val="22"/>
        </w:rPr>
        <w:t>seguro</w:t>
      </w:r>
      <w:proofErr w:type="spellEnd"/>
      <w:r w:rsidRPr="00510693">
        <w:rPr>
          <w:rFonts w:ascii="Calibri" w:hAnsi="Calibri" w:cs="Calibri"/>
          <w:b/>
          <w:bCs/>
          <w:sz w:val="22"/>
          <w:szCs w:val="22"/>
        </w:rPr>
        <w:t xml:space="preserve"> </w:t>
      </w:r>
      <w:proofErr w:type="spellStart"/>
      <w:r w:rsidRPr="00510693">
        <w:rPr>
          <w:rFonts w:ascii="Calibri" w:hAnsi="Calibri" w:cs="Calibri"/>
          <w:b/>
          <w:bCs/>
          <w:sz w:val="22"/>
          <w:szCs w:val="22"/>
        </w:rPr>
        <w:t>especial</w:t>
      </w:r>
      <w:proofErr w:type="spellEnd"/>
      <w:r w:rsidRPr="00510693">
        <w:rPr>
          <w:rFonts w:ascii="Calibri" w:hAnsi="Calibri" w:cs="Calibri"/>
          <w:bCs/>
          <w:sz w:val="22"/>
          <w:szCs w:val="22"/>
        </w:rPr>
        <w:t xml:space="preserve"> </w:t>
      </w:r>
      <w:r w:rsidR="00D72C80" w:rsidRPr="00510693">
        <w:rPr>
          <w:rFonts w:ascii="Calibri" w:hAnsi="Calibri" w:cs="Calibri"/>
          <w:bCs/>
          <w:sz w:val="22"/>
          <w:szCs w:val="22"/>
        </w:rPr>
        <w:t xml:space="preserve">con la </w:t>
      </w:r>
      <w:proofErr w:type="spellStart"/>
      <w:r w:rsidR="00D72C80" w:rsidRPr="00510693">
        <w:rPr>
          <w:rFonts w:ascii="Calibri" w:hAnsi="Calibri" w:cs="Calibri"/>
          <w:bCs/>
          <w:sz w:val="22"/>
          <w:szCs w:val="22"/>
        </w:rPr>
        <w:t>misma</w:t>
      </w:r>
      <w:proofErr w:type="spellEnd"/>
      <w:r w:rsidR="00D72C80" w:rsidRPr="00510693">
        <w:rPr>
          <w:rFonts w:ascii="Calibri" w:hAnsi="Calibri" w:cs="Calibri"/>
          <w:bCs/>
          <w:sz w:val="22"/>
          <w:szCs w:val="22"/>
        </w:rPr>
        <w:t xml:space="preserve"> </w:t>
      </w:r>
      <w:proofErr w:type="spellStart"/>
      <w:r w:rsidR="00D72C80" w:rsidRPr="00510693">
        <w:rPr>
          <w:rFonts w:ascii="Calibri" w:hAnsi="Calibri" w:cs="Calibri"/>
          <w:bCs/>
          <w:sz w:val="22"/>
          <w:szCs w:val="22"/>
        </w:rPr>
        <w:t>duración</w:t>
      </w:r>
      <w:proofErr w:type="spellEnd"/>
      <w:r w:rsidR="00D72C80" w:rsidRPr="00510693">
        <w:rPr>
          <w:rFonts w:ascii="Calibri" w:hAnsi="Calibri" w:cs="Calibri"/>
          <w:bCs/>
          <w:sz w:val="22"/>
          <w:szCs w:val="22"/>
        </w:rPr>
        <w:t xml:space="preserve"> de la estancia</w:t>
      </w:r>
      <w:r w:rsidRPr="00510693">
        <w:rPr>
          <w:rFonts w:ascii="Calibri" w:hAnsi="Calibri" w:cs="Calibri"/>
          <w:bCs/>
          <w:sz w:val="22"/>
          <w:szCs w:val="22"/>
        </w:rPr>
        <w:t xml:space="preserve">, que </w:t>
      </w:r>
      <w:proofErr w:type="spellStart"/>
      <w:r w:rsidRPr="00510693">
        <w:rPr>
          <w:rFonts w:ascii="Calibri" w:hAnsi="Calibri" w:cs="Calibri"/>
          <w:bCs/>
          <w:sz w:val="22"/>
          <w:szCs w:val="22"/>
        </w:rPr>
        <w:t>incluya</w:t>
      </w:r>
      <w:proofErr w:type="spellEnd"/>
      <w:r w:rsidRPr="00510693">
        <w:rPr>
          <w:rFonts w:ascii="Calibri" w:hAnsi="Calibri" w:cs="Calibri"/>
          <w:bCs/>
          <w:sz w:val="22"/>
          <w:szCs w:val="22"/>
        </w:rPr>
        <w:t xml:space="preserve"> la </w:t>
      </w:r>
      <w:proofErr w:type="spellStart"/>
      <w:r w:rsidRPr="00510693">
        <w:rPr>
          <w:rFonts w:ascii="Calibri" w:hAnsi="Calibri" w:cs="Calibri"/>
          <w:bCs/>
          <w:sz w:val="22"/>
          <w:szCs w:val="22"/>
        </w:rPr>
        <w:t>cobertura</w:t>
      </w:r>
      <w:proofErr w:type="spellEnd"/>
      <w:r w:rsidRPr="00510693">
        <w:rPr>
          <w:rFonts w:ascii="Calibri" w:hAnsi="Calibri" w:cs="Calibri"/>
          <w:bCs/>
          <w:sz w:val="22"/>
          <w:szCs w:val="22"/>
        </w:rPr>
        <w:t xml:space="preserve"> </w:t>
      </w:r>
      <w:proofErr w:type="gramStart"/>
      <w:r w:rsidRPr="00510693">
        <w:rPr>
          <w:rFonts w:ascii="Calibri" w:hAnsi="Calibri" w:cs="Calibri"/>
          <w:bCs/>
          <w:sz w:val="22"/>
          <w:szCs w:val="22"/>
        </w:rPr>
        <w:t>de:</w:t>
      </w:r>
      <w:proofErr w:type="gramEnd"/>
      <w:r w:rsidRPr="00510693">
        <w:rPr>
          <w:rFonts w:ascii="Calibri" w:hAnsi="Calibri" w:cs="Calibri"/>
          <w:bCs/>
          <w:sz w:val="22"/>
          <w:szCs w:val="22"/>
        </w:rPr>
        <w:t xml:space="preserve"> </w:t>
      </w:r>
      <w:proofErr w:type="spellStart"/>
      <w:r w:rsidRPr="00510693">
        <w:rPr>
          <w:rFonts w:ascii="Calibri" w:hAnsi="Calibri" w:cs="Calibri"/>
          <w:bCs/>
          <w:sz w:val="22"/>
          <w:szCs w:val="22"/>
        </w:rPr>
        <w:t>fallecimiento</w:t>
      </w:r>
      <w:proofErr w:type="spellEnd"/>
      <w:r w:rsidRPr="00510693">
        <w:rPr>
          <w:rFonts w:ascii="Calibri" w:hAnsi="Calibri" w:cs="Calibri"/>
          <w:bCs/>
          <w:sz w:val="22"/>
          <w:szCs w:val="22"/>
        </w:rPr>
        <w:t xml:space="preserve"> e invalidez </w:t>
      </w:r>
      <w:proofErr w:type="spellStart"/>
      <w:r w:rsidRPr="00510693">
        <w:rPr>
          <w:rFonts w:ascii="Calibri" w:hAnsi="Calibri" w:cs="Calibri"/>
          <w:bCs/>
          <w:sz w:val="22"/>
          <w:szCs w:val="22"/>
        </w:rPr>
        <w:t>por</w:t>
      </w:r>
      <w:proofErr w:type="spellEnd"/>
      <w:r w:rsidRPr="00510693">
        <w:rPr>
          <w:rFonts w:ascii="Calibri" w:hAnsi="Calibri" w:cs="Calibri"/>
          <w:bCs/>
          <w:sz w:val="22"/>
          <w:szCs w:val="22"/>
        </w:rPr>
        <w:t xml:space="preserve"> accidente, </w:t>
      </w:r>
      <w:proofErr w:type="spellStart"/>
      <w:r w:rsidRPr="00510693">
        <w:rPr>
          <w:rFonts w:ascii="Calibri" w:hAnsi="Calibri" w:cs="Calibri"/>
          <w:bCs/>
          <w:sz w:val="22"/>
          <w:szCs w:val="22"/>
        </w:rPr>
        <w:t>asistencia</w:t>
      </w:r>
      <w:proofErr w:type="spellEnd"/>
      <w:r w:rsidRPr="00510693">
        <w:rPr>
          <w:rFonts w:ascii="Calibri" w:hAnsi="Calibri" w:cs="Calibri"/>
          <w:bCs/>
          <w:sz w:val="22"/>
          <w:szCs w:val="22"/>
        </w:rPr>
        <w:t xml:space="preserve"> en </w:t>
      </w:r>
      <w:proofErr w:type="spellStart"/>
      <w:r w:rsidRPr="00510693">
        <w:rPr>
          <w:rFonts w:ascii="Calibri" w:hAnsi="Calibri" w:cs="Calibri"/>
          <w:bCs/>
          <w:sz w:val="22"/>
          <w:szCs w:val="22"/>
        </w:rPr>
        <w:t>repatriación</w:t>
      </w:r>
      <w:proofErr w:type="spellEnd"/>
      <w:r w:rsidRPr="00510693">
        <w:rPr>
          <w:rFonts w:ascii="Calibri" w:hAnsi="Calibri" w:cs="Calibri"/>
          <w:bCs/>
          <w:sz w:val="22"/>
          <w:szCs w:val="22"/>
        </w:rPr>
        <w:t xml:space="preserve"> de </w:t>
      </w:r>
      <w:proofErr w:type="spellStart"/>
      <w:r w:rsidRPr="00510693">
        <w:rPr>
          <w:rFonts w:ascii="Calibri" w:hAnsi="Calibri" w:cs="Calibri"/>
          <w:bCs/>
          <w:sz w:val="22"/>
          <w:szCs w:val="22"/>
        </w:rPr>
        <w:t>fallecidos</w:t>
      </w:r>
      <w:proofErr w:type="spellEnd"/>
      <w:r w:rsidRPr="00510693">
        <w:rPr>
          <w:rFonts w:ascii="Calibri" w:hAnsi="Calibri" w:cs="Calibri"/>
          <w:bCs/>
          <w:sz w:val="22"/>
          <w:szCs w:val="22"/>
        </w:rPr>
        <w:t xml:space="preserve"> </w:t>
      </w:r>
      <w:proofErr w:type="spellStart"/>
      <w:r w:rsidRPr="00510693">
        <w:rPr>
          <w:rFonts w:ascii="Calibri" w:hAnsi="Calibri" w:cs="Calibri"/>
          <w:bCs/>
          <w:sz w:val="22"/>
          <w:szCs w:val="22"/>
        </w:rPr>
        <w:t>por</w:t>
      </w:r>
      <w:proofErr w:type="spellEnd"/>
      <w:r w:rsidRPr="00510693">
        <w:rPr>
          <w:rFonts w:ascii="Calibri" w:hAnsi="Calibri" w:cs="Calibri"/>
          <w:bCs/>
          <w:sz w:val="22"/>
          <w:szCs w:val="22"/>
        </w:rPr>
        <w:t xml:space="preserve"> </w:t>
      </w:r>
      <w:proofErr w:type="spellStart"/>
      <w:r w:rsidRPr="00510693">
        <w:rPr>
          <w:rFonts w:ascii="Calibri" w:hAnsi="Calibri" w:cs="Calibri"/>
          <w:bCs/>
          <w:sz w:val="22"/>
          <w:szCs w:val="22"/>
        </w:rPr>
        <w:t>cualquier</w:t>
      </w:r>
      <w:proofErr w:type="spellEnd"/>
      <w:r w:rsidRPr="00510693">
        <w:rPr>
          <w:rFonts w:ascii="Calibri" w:hAnsi="Calibri" w:cs="Calibri"/>
          <w:bCs/>
          <w:sz w:val="22"/>
          <w:szCs w:val="22"/>
        </w:rPr>
        <w:t xml:space="preserve"> causa y </w:t>
      </w:r>
      <w:proofErr w:type="spellStart"/>
      <w:r w:rsidRPr="00510693">
        <w:rPr>
          <w:rFonts w:ascii="Calibri" w:hAnsi="Calibri" w:cs="Calibri"/>
          <w:bCs/>
          <w:sz w:val="22"/>
          <w:szCs w:val="22"/>
        </w:rPr>
        <w:t>reembolso</w:t>
      </w:r>
      <w:proofErr w:type="spellEnd"/>
      <w:r w:rsidRPr="00510693">
        <w:rPr>
          <w:rFonts w:ascii="Calibri" w:hAnsi="Calibri" w:cs="Calibri"/>
          <w:bCs/>
          <w:sz w:val="22"/>
          <w:szCs w:val="22"/>
        </w:rPr>
        <w:t xml:space="preserve"> de gastos </w:t>
      </w:r>
      <w:proofErr w:type="spellStart"/>
      <w:r w:rsidRPr="00510693">
        <w:rPr>
          <w:rFonts w:ascii="Calibri" w:hAnsi="Calibri" w:cs="Calibri"/>
          <w:bCs/>
          <w:sz w:val="22"/>
          <w:szCs w:val="22"/>
        </w:rPr>
        <w:t>médicos</w:t>
      </w:r>
      <w:proofErr w:type="spellEnd"/>
      <w:r w:rsidRPr="00510693">
        <w:rPr>
          <w:rFonts w:ascii="Calibri" w:hAnsi="Calibri" w:cs="Calibri"/>
          <w:bCs/>
          <w:sz w:val="22"/>
          <w:szCs w:val="22"/>
        </w:rPr>
        <w:t xml:space="preserve"> </w:t>
      </w:r>
      <w:proofErr w:type="spellStart"/>
      <w:r w:rsidRPr="00510693">
        <w:rPr>
          <w:rFonts w:ascii="Calibri" w:hAnsi="Calibri" w:cs="Calibri"/>
          <w:bCs/>
          <w:sz w:val="22"/>
          <w:szCs w:val="22"/>
        </w:rPr>
        <w:t>por</w:t>
      </w:r>
      <w:proofErr w:type="spellEnd"/>
      <w:r w:rsidRPr="00510693">
        <w:rPr>
          <w:rFonts w:ascii="Calibri" w:hAnsi="Calibri" w:cs="Calibri"/>
          <w:bCs/>
          <w:sz w:val="22"/>
          <w:szCs w:val="22"/>
        </w:rPr>
        <w:t xml:space="preserve"> accidente </w:t>
      </w:r>
      <w:proofErr w:type="spellStart"/>
      <w:r w:rsidRPr="00510693">
        <w:rPr>
          <w:rFonts w:ascii="Calibri" w:hAnsi="Calibri" w:cs="Calibri"/>
          <w:bCs/>
          <w:sz w:val="22"/>
          <w:szCs w:val="22"/>
        </w:rPr>
        <w:t>del</w:t>
      </w:r>
      <w:proofErr w:type="spellEnd"/>
      <w:r w:rsidRPr="00510693">
        <w:rPr>
          <w:rFonts w:ascii="Calibri" w:hAnsi="Calibri" w:cs="Calibri"/>
          <w:bCs/>
          <w:sz w:val="22"/>
          <w:szCs w:val="22"/>
        </w:rPr>
        <w:t xml:space="preserve"> </w:t>
      </w:r>
      <w:proofErr w:type="spellStart"/>
      <w:r w:rsidRPr="00510693">
        <w:rPr>
          <w:rFonts w:ascii="Calibri" w:hAnsi="Calibri" w:cs="Calibri"/>
          <w:bCs/>
          <w:sz w:val="22"/>
          <w:szCs w:val="22"/>
        </w:rPr>
        <w:t>beneficiario</w:t>
      </w:r>
      <w:proofErr w:type="spellEnd"/>
      <w:r w:rsidRPr="00510693">
        <w:rPr>
          <w:rFonts w:ascii="Calibri" w:hAnsi="Calibri" w:cs="Calibri"/>
          <w:bCs/>
          <w:sz w:val="22"/>
          <w:szCs w:val="22"/>
        </w:rPr>
        <w:t xml:space="preserve"> de la </w:t>
      </w:r>
      <w:proofErr w:type="spellStart"/>
      <w:r w:rsidR="00D72C80" w:rsidRPr="00510693">
        <w:rPr>
          <w:rFonts w:ascii="Calibri" w:hAnsi="Calibri" w:cs="Calibri"/>
          <w:bCs/>
          <w:sz w:val="22"/>
          <w:szCs w:val="22"/>
        </w:rPr>
        <w:t>plaza</w:t>
      </w:r>
      <w:proofErr w:type="spellEnd"/>
      <w:r w:rsidRPr="00510693">
        <w:rPr>
          <w:rFonts w:ascii="Calibri" w:hAnsi="Calibri" w:cs="Calibri"/>
          <w:bCs/>
          <w:sz w:val="22"/>
          <w:szCs w:val="22"/>
        </w:rPr>
        <w:t>.</w:t>
      </w:r>
    </w:p>
    <w:p w14:paraId="508F1079" w14:textId="3C84C818" w:rsidR="00210610" w:rsidRPr="0080293E" w:rsidRDefault="00D3231E" w:rsidP="00084449">
      <w:pPr>
        <w:numPr>
          <w:ilvl w:val="1"/>
          <w:numId w:val="10"/>
        </w:numPr>
        <w:ind w:right="328"/>
        <w:jc w:val="both"/>
        <w:rPr>
          <w:rFonts w:ascii="Calibri" w:hAnsi="Calibri" w:cs="Calibri"/>
          <w:sz w:val="22"/>
          <w:szCs w:val="22"/>
          <w:lang w:val="es-ES"/>
        </w:rPr>
      </w:pPr>
      <w:r w:rsidRPr="00510693">
        <w:rPr>
          <w:rFonts w:ascii="Calibri" w:hAnsi="Calibri" w:cs="Calibri"/>
          <w:bCs/>
          <w:sz w:val="22"/>
          <w:szCs w:val="22"/>
        </w:rPr>
        <w:t xml:space="preserve"> </w:t>
      </w:r>
      <w:r w:rsidR="00210610" w:rsidRPr="00510693">
        <w:rPr>
          <w:rFonts w:ascii="Calibri" w:hAnsi="Calibri" w:cs="Calibri"/>
          <w:sz w:val="22"/>
          <w:szCs w:val="22"/>
          <w:lang w:val="es-ES"/>
        </w:rPr>
        <w:t>Se deberá aportar copia de la póliza</w:t>
      </w:r>
      <w:r w:rsidRPr="00510693">
        <w:rPr>
          <w:rFonts w:ascii="Calibri" w:hAnsi="Calibri" w:cs="Calibri"/>
          <w:sz w:val="22"/>
          <w:szCs w:val="22"/>
          <w:lang w:val="es-ES"/>
        </w:rPr>
        <w:t xml:space="preserve"> del seguro contratado</w:t>
      </w:r>
      <w:r w:rsidR="00210610" w:rsidRPr="00510693">
        <w:rPr>
          <w:rFonts w:ascii="Calibri" w:hAnsi="Calibri" w:cs="Calibri"/>
          <w:sz w:val="22"/>
          <w:szCs w:val="22"/>
          <w:lang w:val="es-ES"/>
        </w:rPr>
        <w:t xml:space="preserve"> al Servicio de Relaciones Internacionales</w:t>
      </w:r>
      <w:r w:rsidR="0068141D">
        <w:rPr>
          <w:rFonts w:ascii="Calibri" w:hAnsi="Calibri" w:cs="Calibri"/>
          <w:sz w:val="22"/>
          <w:szCs w:val="22"/>
          <w:lang w:val="es-ES"/>
        </w:rPr>
        <w:t xml:space="preserve"> y</w:t>
      </w:r>
      <w:r w:rsidR="00210610" w:rsidRPr="00510693">
        <w:rPr>
          <w:rFonts w:ascii="Calibri" w:hAnsi="Calibri" w:cs="Calibri"/>
          <w:sz w:val="22"/>
          <w:szCs w:val="22"/>
          <w:lang w:val="es-ES"/>
        </w:rPr>
        <w:t xml:space="preserve"> Cooperación antes de</w:t>
      </w:r>
      <w:r w:rsidR="00210610" w:rsidRPr="0080293E">
        <w:rPr>
          <w:rFonts w:ascii="Calibri" w:hAnsi="Calibri" w:cs="Calibri"/>
          <w:sz w:val="22"/>
          <w:szCs w:val="22"/>
          <w:lang w:val="es-ES"/>
        </w:rPr>
        <w:t xml:space="preserve"> su incorporación a la universidad de destino</w:t>
      </w:r>
      <w:r w:rsidR="00D72C80" w:rsidRPr="0080293E">
        <w:rPr>
          <w:rFonts w:ascii="Calibri" w:hAnsi="Calibri" w:cs="Calibri"/>
          <w:sz w:val="22"/>
          <w:szCs w:val="22"/>
          <w:lang w:val="es-ES"/>
        </w:rPr>
        <w:t>.</w:t>
      </w:r>
    </w:p>
    <w:p w14:paraId="1B77D637" w14:textId="77777777" w:rsidR="00AB18FC" w:rsidRPr="0080293E" w:rsidRDefault="00AB18FC" w:rsidP="00084449">
      <w:pPr>
        <w:ind w:left="720" w:right="328"/>
        <w:jc w:val="both"/>
        <w:rPr>
          <w:rFonts w:ascii="Calibri" w:hAnsi="Calibri" w:cs="Calibri"/>
          <w:sz w:val="22"/>
          <w:szCs w:val="22"/>
          <w:lang w:val="es-ES"/>
        </w:rPr>
      </w:pPr>
    </w:p>
    <w:p w14:paraId="5F61B0CE" w14:textId="77777777" w:rsidR="00AB18FC" w:rsidRPr="0080293E" w:rsidRDefault="008D4065" w:rsidP="00084449">
      <w:pPr>
        <w:ind w:right="328"/>
        <w:jc w:val="both"/>
        <w:rPr>
          <w:rFonts w:ascii="Calibri" w:hAnsi="Calibri" w:cs="Calibri"/>
          <w:b/>
          <w:sz w:val="22"/>
          <w:szCs w:val="22"/>
          <w:u w:val="single"/>
          <w:lang w:val="es-ES"/>
        </w:rPr>
      </w:pPr>
      <w:r w:rsidRPr="0080293E">
        <w:rPr>
          <w:rFonts w:ascii="Calibri" w:hAnsi="Calibri" w:cs="Calibri"/>
          <w:b/>
          <w:sz w:val="22"/>
          <w:szCs w:val="22"/>
          <w:u w:val="single"/>
          <w:lang w:val="es-ES"/>
        </w:rPr>
        <w:t xml:space="preserve">CLÁUSULA 4. </w:t>
      </w:r>
      <w:r w:rsidR="00AB18FC" w:rsidRPr="0080293E">
        <w:rPr>
          <w:rFonts w:ascii="Calibri" w:hAnsi="Calibri" w:cs="Calibri"/>
          <w:b/>
          <w:sz w:val="22"/>
          <w:szCs w:val="22"/>
          <w:u w:val="single"/>
          <w:lang w:val="es-ES"/>
        </w:rPr>
        <w:t>Modalidad de Pago</w:t>
      </w:r>
    </w:p>
    <w:p w14:paraId="41C8AAD9" w14:textId="77777777" w:rsidR="00AB18FC" w:rsidRPr="0080293E" w:rsidRDefault="00AB18FC" w:rsidP="00084449">
      <w:pPr>
        <w:ind w:right="328"/>
        <w:jc w:val="both"/>
        <w:rPr>
          <w:rFonts w:ascii="Calibri" w:hAnsi="Calibri" w:cs="Calibri"/>
          <w:b/>
          <w:sz w:val="22"/>
          <w:szCs w:val="22"/>
          <w:lang w:val="es-ES"/>
        </w:rPr>
      </w:pPr>
    </w:p>
    <w:p w14:paraId="4A4F22C5" w14:textId="77BF10F7" w:rsidR="005A041A" w:rsidRPr="0080293E" w:rsidRDefault="005A041A" w:rsidP="00084449">
      <w:pPr>
        <w:numPr>
          <w:ilvl w:val="1"/>
          <w:numId w:val="13"/>
        </w:numPr>
        <w:ind w:right="328"/>
        <w:jc w:val="both"/>
        <w:rPr>
          <w:rFonts w:ascii="Calibri" w:hAnsi="Calibri" w:cs="Calibri"/>
          <w:sz w:val="22"/>
          <w:szCs w:val="22"/>
        </w:rPr>
      </w:pPr>
      <w:r w:rsidRPr="0080293E">
        <w:rPr>
          <w:rFonts w:ascii="Calibri" w:hAnsi="Calibri" w:cs="Calibri"/>
          <w:sz w:val="22"/>
          <w:szCs w:val="22"/>
          <w:lang w:val="es-ES"/>
        </w:rPr>
        <w:t>El beneficiario recibirá un primer pago del 70% del importe especificado en la cláusula 2</w:t>
      </w:r>
      <w:r w:rsidR="008D4065" w:rsidRPr="0080293E">
        <w:rPr>
          <w:rFonts w:ascii="Calibri" w:hAnsi="Calibri" w:cs="Calibri"/>
          <w:sz w:val="22"/>
          <w:szCs w:val="22"/>
          <w:lang w:val="es-ES"/>
        </w:rPr>
        <w:t>.2</w:t>
      </w:r>
      <w:r w:rsidRPr="0080293E">
        <w:rPr>
          <w:rFonts w:ascii="Calibri" w:hAnsi="Calibri" w:cs="Calibri"/>
          <w:sz w:val="22"/>
          <w:szCs w:val="22"/>
          <w:lang w:val="es-ES"/>
        </w:rPr>
        <w:t>, tras la recepción de la confirmación de llegada a la universidad de destino.</w:t>
      </w:r>
    </w:p>
    <w:p w14:paraId="58F5B489" w14:textId="4D8EB208" w:rsidR="005A041A" w:rsidRPr="0080293E" w:rsidRDefault="005A041A" w:rsidP="00084449">
      <w:pPr>
        <w:numPr>
          <w:ilvl w:val="1"/>
          <w:numId w:val="13"/>
        </w:numPr>
        <w:ind w:right="328"/>
        <w:jc w:val="both"/>
        <w:rPr>
          <w:rFonts w:ascii="Calibri" w:hAnsi="Calibri" w:cs="Calibri"/>
          <w:sz w:val="22"/>
          <w:szCs w:val="22"/>
        </w:rPr>
      </w:pPr>
      <w:r w:rsidRPr="0080293E">
        <w:rPr>
          <w:rFonts w:ascii="Calibri" w:hAnsi="Calibri" w:cs="Calibri"/>
          <w:sz w:val="22"/>
          <w:szCs w:val="22"/>
        </w:rPr>
        <w:t xml:space="preserve">Se </w:t>
      </w:r>
      <w:proofErr w:type="spellStart"/>
      <w:r w:rsidRPr="0080293E">
        <w:rPr>
          <w:rFonts w:ascii="Calibri" w:hAnsi="Calibri" w:cs="Calibri"/>
          <w:sz w:val="22"/>
          <w:szCs w:val="22"/>
        </w:rPr>
        <w:t>realizará</w:t>
      </w:r>
      <w:proofErr w:type="spellEnd"/>
      <w:r w:rsidRPr="0080293E">
        <w:rPr>
          <w:rFonts w:ascii="Calibri" w:hAnsi="Calibri" w:cs="Calibri"/>
          <w:sz w:val="22"/>
          <w:szCs w:val="22"/>
        </w:rPr>
        <w:t xml:space="preserve"> un </w:t>
      </w:r>
      <w:proofErr w:type="spellStart"/>
      <w:r w:rsidRPr="0080293E">
        <w:rPr>
          <w:rFonts w:ascii="Calibri" w:hAnsi="Calibri" w:cs="Calibri"/>
          <w:sz w:val="22"/>
          <w:szCs w:val="22"/>
        </w:rPr>
        <w:t>segundo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pago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30% restante de la </w:t>
      </w:r>
      <w:proofErr w:type="spellStart"/>
      <w:r w:rsidRPr="0080293E">
        <w:rPr>
          <w:rFonts w:ascii="Calibri" w:hAnsi="Calibri" w:cs="Calibri"/>
          <w:sz w:val="22"/>
          <w:szCs w:val="22"/>
        </w:rPr>
        <w:t>ayuda</w:t>
      </w:r>
      <w:proofErr w:type="spellEnd"/>
      <w:r w:rsidRPr="0080293E">
        <w:rPr>
          <w:rFonts w:ascii="Calibri" w:hAnsi="Calibri" w:cs="Calibri"/>
          <w:sz w:val="22"/>
          <w:szCs w:val="22"/>
        </w:rPr>
        <w:t xml:space="preserve">, tras la </w:t>
      </w:r>
      <w:proofErr w:type="spellStart"/>
      <w:r w:rsidRPr="0080293E">
        <w:rPr>
          <w:rFonts w:ascii="Calibri" w:hAnsi="Calibri" w:cs="Calibri"/>
          <w:sz w:val="22"/>
          <w:szCs w:val="22"/>
        </w:rPr>
        <w:t>recepción</w:t>
      </w:r>
      <w:proofErr w:type="spellEnd"/>
      <w:r w:rsidR="008D4065" w:rsidRPr="0080293E">
        <w:rPr>
          <w:rFonts w:ascii="Calibri" w:hAnsi="Calibri" w:cs="Calibri"/>
          <w:sz w:val="22"/>
          <w:szCs w:val="22"/>
        </w:rPr>
        <w:t xml:space="preserve"> </w:t>
      </w:r>
      <w:r w:rsidRPr="0080293E">
        <w:rPr>
          <w:rFonts w:ascii="Calibri" w:hAnsi="Calibri" w:cs="Calibri"/>
          <w:sz w:val="22"/>
          <w:szCs w:val="22"/>
        </w:rPr>
        <w:t xml:space="preserve">en el </w:t>
      </w:r>
      <w:proofErr w:type="spellStart"/>
      <w:r w:rsidRPr="0080293E">
        <w:rPr>
          <w:rFonts w:ascii="Calibri" w:hAnsi="Calibri" w:cs="Calibri"/>
          <w:sz w:val="22"/>
          <w:szCs w:val="22"/>
        </w:rPr>
        <w:t>Servicio</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Relaciones</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Internacionales</w:t>
      </w:r>
      <w:proofErr w:type="spellEnd"/>
      <w:r w:rsidR="0068141D">
        <w:rPr>
          <w:rFonts w:ascii="Calibri" w:hAnsi="Calibri" w:cs="Calibri"/>
          <w:sz w:val="22"/>
          <w:szCs w:val="22"/>
        </w:rPr>
        <w:t xml:space="preserve"> y </w:t>
      </w:r>
      <w:proofErr w:type="spellStart"/>
      <w:r w:rsidR="0068141D">
        <w:rPr>
          <w:rFonts w:ascii="Calibri" w:hAnsi="Calibri" w:cs="Calibri"/>
          <w:sz w:val="22"/>
          <w:szCs w:val="22"/>
        </w:rPr>
        <w:t>Cooperación</w:t>
      </w:r>
      <w:proofErr w:type="spellEnd"/>
      <w:r w:rsidRPr="0080293E">
        <w:rPr>
          <w:rFonts w:ascii="Calibri" w:hAnsi="Calibri" w:cs="Calibri"/>
          <w:sz w:val="22"/>
          <w:szCs w:val="22"/>
        </w:rPr>
        <w:t xml:space="preserve"> de la UMH el </w:t>
      </w:r>
      <w:proofErr w:type="spellStart"/>
      <w:r w:rsidRPr="0080293E">
        <w:rPr>
          <w:rFonts w:ascii="Calibri" w:hAnsi="Calibri" w:cs="Calibri"/>
          <w:sz w:val="22"/>
          <w:szCs w:val="22"/>
        </w:rPr>
        <w:t>certificado</w:t>
      </w:r>
      <w:proofErr w:type="spellEnd"/>
      <w:r w:rsidRPr="0080293E">
        <w:rPr>
          <w:rFonts w:ascii="Calibri" w:hAnsi="Calibri" w:cs="Calibri"/>
          <w:sz w:val="22"/>
          <w:szCs w:val="22"/>
        </w:rPr>
        <w:t xml:space="preserve"> </w:t>
      </w:r>
      <w:proofErr w:type="gramStart"/>
      <w:r w:rsidRPr="0080293E">
        <w:rPr>
          <w:rFonts w:ascii="Calibri" w:hAnsi="Calibri" w:cs="Calibri"/>
          <w:sz w:val="22"/>
          <w:szCs w:val="22"/>
        </w:rPr>
        <w:t>de estancia</w:t>
      </w:r>
      <w:proofErr w:type="gramEnd"/>
      <w:r w:rsidRPr="0080293E">
        <w:rPr>
          <w:rFonts w:ascii="Calibri" w:hAnsi="Calibri" w:cs="Calibri"/>
          <w:sz w:val="22"/>
          <w:szCs w:val="22"/>
        </w:rPr>
        <w:t xml:space="preserve">, </w:t>
      </w:r>
      <w:proofErr w:type="spellStart"/>
      <w:r w:rsidRPr="0080293E">
        <w:rPr>
          <w:rFonts w:ascii="Calibri" w:hAnsi="Calibri" w:cs="Calibri"/>
          <w:sz w:val="22"/>
          <w:szCs w:val="22"/>
        </w:rPr>
        <w:t>certificado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oficial</w:t>
      </w:r>
      <w:proofErr w:type="spellEnd"/>
      <w:r w:rsidRPr="0080293E">
        <w:rPr>
          <w:rFonts w:ascii="Calibri" w:hAnsi="Calibri" w:cs="Calibri"/>
          <w:sz w:val="22"/>
          <w:szCs w:val="22"/>
        </w:rPr>
        <w:t xml:space="preserve"> de las </w:t>
      </w:r>
      <w:proofErr w:type="spellStart"/>
      <w:r w:rsidRPr="0080293E">
        <w:rPr>
          <w:rFonts w:ascii="Calibri" w:hAnsi="Calibri" w:cs="Calibri"/>
          <w:sz w:val="22"/>
          <w:szCs w:val="22"/>
        </w:rPr>
        <w:t>calificaciones</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obtenid</w:t>
      </w:r>
      <w:r w:rsidR="008D4065" w:rsidRPr="0080293E">
        <w:rPr>
          <w:rFonts w:ascii="Calibri" w:hAnsi="Calibri" w:cs="Calibri"/>
          <w:sz w:val="22"/>
          <w:szCs w:val="22"/>
        </w:rPr>
        <w:t>as</w:t>
      </w:r>
      <w:proofErr w:type="spellEnd"/>
      <w:r w:rsidRPr="0080293E">
        <w:rPr>
          <w:rFonts w:ascii="Calibri" w:hAnsi="Calibri" w:cs="Calibri"/>
          <w:sz w:val="22"/>
          <w:szCs w:val="22"/>
        </w:rPr>
        <w:t xml:space="preserve"> en la </w:t>
      </w:r>
      <w:proofErr w:type="spellStart"/>
      <w:r w:rsidRPr="0080293E">
        <w:rPr>
          <w:rFonts w:ascii="Calibri" w:hAnsi="Calibri" w:cs="Calibri"/>
          <w:sz w:val="22"/>
          <w:szCs w:val="22"/>
        </w:rPr>
        <w:t>universidad</w:t>
      </w:r>
      <w:proofErr w:type="spellEnd"/>
      <w:r w:rsidRPr="0080293E">
        <w:rPr>
          <w:rFonts w:ascii="Calibri" w:hAnsi="Calibri" w:cs="Calibri"/>
          <w:sz w:val="22"/>
          <w:szCs w:val="22"/>
        </w:rPr>
        <w:t xml:space="preserve"> de </w:t>
      </w:r>
      <w:proofErr w:type="spellStart"/>
      <w:r w:rsidR="0068141D">
        <w:rPr>
          <w:rFonts w:ascii="Calibri" w:hAnsi="Calibri" w:cs="Calibri"/>
          <w:sz w:val="22"/>
          <w:szCs w:val="22"/>
        </w:rPr>
        <w:t>acogida</w:t>
      </w:r>
      <w:proofErr w:type="spellEnd"/>
      <w:r w:rsidRPr="0080293E">
        <w:rPr>
          <w:rFonts w:ascii="Calibri" w:hAnsi="Calibri" w:cs="Calibri"/>
          <w:sz w:val="22"/>
          <w:szCs w:val="22"/>
        </w:rPr>
        <w:t xml:space="preserve"> y el informe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estudiante</w:t>
      </w:r>
      <w:proofErr w:type="spellEnd"/>
      <w:r w:rsidRPr="0080293E">
        <w:rPr>
          <w:rFonts w:ascii="Calibri" w:hAnsi="Calibri" w:cs="Calibri"/>
          <w:sz w:val="22"/>
          <w:szCs w:val="22"/>
        </w:rPr>
        <w:t xml:space="preserve">. La UMH </w:t>
      </w:r>
      <w:proofErr w:type="spellStart"/>
      <w:r w:rsidRPr="0080293E">
        <w:rPr>
          <w:rFonts w:ascii="Calibri" w:hAnsi="Calibri" w:cs="Calibri"/>
          <w:sz w:val="22"/>
          <w:szCs w:val="22"/>
        </w:rPr>
        <w:t>dispondrá</w:t>
      </w:r>
      <w:proofErr w:type="spellEnd"/>
      <w:r w:rsidRPr="0080293E">
        <w:rPr>
          <w:rFonts w:ascii="Calibri" w:hAnsi="Calibri" w:cs="Calibri"/>
          <w:sz w:val="22"/>
          <w:szCs w:val="22"/>
        </w:rPr>
        <w:t xml:space="preserve"> de</w:t>
      </w:r>
      <w:r w:rsidR="00484D5A">
        <w:rPr>
          <w:rFonts w:ascii="Calibri" w:hAnsi="Calibri" w:cs="Calibri"/>
          <w:sz w:val="22"/>
          <w:szCs w:val="22"/>
        </w:rPr>
        <w:t xml:space="preserve"> 45 </w:t>
      </w:r>
      <w:proofErr w:type="spellStart"/>
      <w:r w:rsidR="00484D5A">
        <w:rPr>
          <w:rFonts w:ascii="Calibri" w:hAnsi="Calibri" w:cs="Calibri"/>
          <w:sz w:val="22"/>
          <w:szCs w:val="22"/>
        </w:rPr>
        <w:t>días</w:t>
      </w:r>
      <w:proofErr w:type="spellEnd"/>
      <w:r w:rsidR="00484D5A">
        <w:rPr>
          <w:rFonts w:ascii="Calibri" w:hAnsi="Calibri" w:cs="Calibri"/>
          <w:sz w:val="22"/>
          <w:szCs w:val="22"/>
        </w:rPr>
        <w:t xml:space="preserve"> </w:t>
      </w:r>
      <w:proofErr w:type="spellStart"/>
      <w:r w:rsidR="00484D5A">
        <w:rPr>
          <w:rFonts w:ascii="Calibri" w:hAnsi="Calibri" w:cs="Calibri"/>
          <w:sz w:val="22"/>
          <w:szCs w:val="22"/>
        </w:rPr>
        <w:t>naturales</w:t>
      </w:r>
      <w:proofErr w:type="spellEnd"/>
      <w:r w:rsidR="00484D5A">
        <w:rPr>
          <w:rFonts w:ascii="Calibri" w:hAnsi="Calibri" w:cs="Calibri"/>
          <w:sz w:val="22"/>
          <w:szCs w:val="22"/>
        </w:rPr>
        <w:t xml:space="preserve"> para </w:t>
      </w:r>
      <w:proofErr w:type="spellStart"/>
      <w:r w:rsidR="00484D5A">
        <w:rPr>
          <w:rFonts w:ascii="Calibri" w:hAnsi="Calibri" w:cs="Calibri"/>
          <w:sz w:val="22"/>
          <w:szCs w:val="22"/>
        </w:rPr>
        <w:t>tramitar</w:t>
      </w:r>
      <w:proofErr w:type="spellEnd"/>
      <w:r w:rsidRPr="0080293E">
        <w:rPr>
          <w:rFonts w:ascii="Calibri" w:hAnsi="Calibri" w:cs="Calibri"/>
          <w:sz w:val="22"/>
          <w:szCs w:val="22"/>
        </w:rPr>
        <w:t xml:space="preserve"> el </w:t>
      </w:r>
      <w:proofErr w:type="spellStart"/>
      <w:r w:rsidRPr="0080293E">
        <w:rPr>
          <w:rFonts w:ascii="Calibri" w:hAnsi="Calibri" w:cs="Calibri"/>
          <w:sz w:val="22"/>
          <w:szCs w:val="22"/>
        </w:rPr>
        <w:t>pago</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del</w:t>
      </w:r>
      <w:proofErr w:type="spellEnd"/>
      <w:r w:rsidRPr="0080293E">
        <w:rPr>
          <w:rFonts w:ascii="Calibri" w:hAnsi="Calibri" w:cs="Calibri"/>
          <w:sz w:val="22"/>
          <w:szCs w:val="22"/>
        </w:rPr>
        <w:t xml:space="preserve"> saldo o </w:t>
      </w:r>
      <w:proofErr w:type="spellStart"/>
      <w:r w:rsidRPr="0080293E">
        <w:rPr>
          <w:rFonts w:ascii="Calibri" w:hAnsi="Calibri" w:cs="Calibri"/>
          <w:sz w:val="22"/>
          <w:szCs w:val="22"/>
        </w:rPr>
        <w:t>emitir</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una</w:t>
      </w:r>
      <w:proofErr w:type="spellEnd"/>
      <w:r w:rsidRPr="0080293E">
        <w:rPr>
          <w:rFonts w:ascii="Calibri" w:hAnsi="Calibri" w:cs="Calibri"/>
          <w:sz w:val="22"/>
          <w:szCs w:val="22"/>
        </w:rPr>
        <w:t xml:space="preserve"> </w:t>
      </w:r>
      <w:proofErr w:type="spellStart"/>
      <w:r w:rsidRPr="0080293E">
        <w:rPr>
          <w:rFonts w:ascii="Calibri" w:hAnsi="Calibri" w:cs="Calibri"/>
          <w:sz w:val="22"/>
          <w:szCs w:val="22"/>
        </w:rPr>
        <w:t>orden</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recuperación</w:t>
      </w:r>
      <w:proofErr w:type="spellEnd"/>
      <w:r w:rsidRPr="0080293E">
        <w:rPr>
          <w:rFonts w:ascii="Calibri" w:hAnsi="Calibri" w:cs="Calibri"/>
          <w:sz w:val="22"/>
          <w:szCs w:val="22"/>
        </w:rPr>
        <w:t xml:space="preserve"> de </w:t>
      </w:r>
      <w:proofErr w:type="spellStart"/>
      <w:r w:rsidRPr="0080293E">
        <w:rPr>
          <w:rFonts w:ascii="Calibri" w:hAnsi="Calibri" w:cs="Calibri"/>
          <w:sz w:val="22"/>
          <w:szCs w:val="22"/>
        </w:rPr>
        <w:t>fondos</w:t>
      </w:r>
      <w:proofErr w:type="spellEnd"/>
      <w:r w:rsidRPr="0080293E">
        <w:rPr>
          <w:rFonts w:ascii="Calibri" w:hAnsi="Calibri" w:cs="Calibri"/>
          <w:sz w:val="22"/>
          <w:szCs w:val="22"/>
        </w:rPr>
        <w:t xml:space="preserve"> en el </w:t>
      </w:r>
      <w:proofErr w:type="spellStart"/>
      <w:r w:rsidRPr="0080293E">
        <w:rPr>
          <w:rFonts w:ascii="Calibri" w:hAnsi="Calibri" w:cs="Calibri"/>
          <w:sz w:val="22"/>
          <w:szCs w:val="22"/>
        </w:rPr>
        <w:t>caso</w:t>
      </w:r>
      <w:proofErr w:type="spellEnd"/>
      <w:r w:rsidRPr="0080293E">
        <w:rPr>
          <w:rFonts w:ascii="Calibri" w:hAnsi="Calibri" w:cs="Calibri"/>
          <w:sz w:val="22"/>
          <w:szCs w:val="22"/>
        </w:rPr>
        <w:t xml:space="preserve"> en que </w:t>
      </w:r>
      <w:proofErr w:type="spellStart"/>
      <w:r w:rsidRPr="0080293E">
        <w:rPr>
          <w:rFonts w:ascii="Calibri" w:hAnsi="Calibri" w:cs="Calibri"/>
          <w:sz w:val="22"/>
          <w:szCs w:val="22"/>
        </w:rPr>
        <w:t>proceda</w:t>
      </w:r>
      <w:proofErr w:type="spellEnd"/>
      <w:r w:rsidRPr="0080293E">
        <w:rPr>
          <w:rFonts w:ascii="Calibri" w:hAnsi="Calibri" w:cs="Calibri"/>
          <w:sz w:val="22"/>
          <w:szCs w:val="22"/>
        </w:rPr>
        <w:t xml:space="preserve"> el </w:t>
      </w:r>
      <w:proofErr w:type="spellStart"/>
      <w:r w:rsidRPr="0080293E">
        <w:rPr>
          <w:rFonts w:ascii="Calibri" w:hAnsi="Calibri" w:cs="Calibri"/>
          <w:sz w:val="22"/>
          <w:szCs w:val="22"/>
        </w:rPr>
        <w:t>reembolso</w:t>
      </w:r>
      <w:proofErr w:type="spellEnd"/>
      <w:r w:rsidRPr="0080293E">
        <w:rPr>
          <w:rFonts w:ascii="Calibri" w:hAnsi="Calibri" w:cs="Calibri"/>
          <w:sz w:val="22"/>
          <w:szCs w:val="22"/>
        </w:rPr>
        <w:t>.</w:t>
      </w:r>
    </w:p>
    <w:p w14:paraId="651BC4DB" w14:textId="77777777" w:rsidR="00AB18FC" w:rsidRPr="0080293E" w:rsidRDefault="00AB18FC" w:rsidP="00084449">
      <w:pPr>
        <w:ind w:left="567" w:right="328" w:hanging="567"/>
        <w:jc w:val="both"/>
        <w:rPr>
          <w:rFonts w:ascii="Calibri" w:hAnsi="Calibri" w:cs="Calibri"/>
          <w:sz w:val="22"/>
          <w:szCs w:val="22"/>
        </w:rPr>
      </w:pPr>
    </w:p>
    <w:p w14:paraId="0F158A24" w14:textId="77777777" w:rsidR="00E918B0" w:rsidRDefault="00E918B0" w:rsidP="00E70D2E">
      <w:pPr>
        <w:pStyle w:val="Text1"/>
        <w:spacing w:after="120"/>
        <w:ind w:left="0" w:right="328"/>
        <w:rPr>
          <w:rFonts w:ascii="Calibri" w:hAnsi="Calibri" w:cs="Calibri"/>
          <w:b/>
          <w:sz w:val="22"/>
          <w:szCs w:val="22"/>
          <w:lang w:val="es-ES"/>
        </w:rPr>
      </w:pPr>
    </w:p>
    <w:p w14:paraId="755C04A2" w14:textId="05790731" w:rsidR="00D00EFB" w:rsidRPr="0080293E" w:rsidRDefault="00DE202C" w:rsidP="00084449">
      <w:pPr>
        <w:pStyle w:val="Text1"/>
        <w:spacing w:after="120"/>
        <w:ind w:left="-142" w:right="328"/>
        <w:rPr>
          <w:rFonts w:ascii="Calibri" w:hAnsi="Calibri" w:cs="Calibri"/>
          <w:b/>
          <w:noProof/>
          <w:sz w:val="22"/>
          <w:szCs w:val="22"/>
          <w:lang w:val="es-ES"/>
        </w:rPr>
      </w:pPr>
      <w:r w:rsidRPr="0080293E">
        <w:rPr>
          <w:rFonts w:ascii="Calibri" w:hAnsi="Calibri" w:cs="Calibri"/>
          <w:b/>
          <w:sz w:val="22"/>
          <w:szCs w:val="22"/>
          <w:lang w:val="es-ES"/>
        </w:rPr>
        <w:t>FI</w:t>
      </w:r>
      <w:r w:rsidR="008D4065" w:rsidRPr="0080293E">
        <w:rPr>
          <w:rFonts w:ascii="Calibri" w:hAnsi="Calibri" w:cs="Calibri"/>
          <w:b/>
          <w:noProof/>
          <w:sz w:val="22"/>
          <w:szCs w:val="22"/>
          <w:lang w:val="es-ES"/>
        </w:rPr>
        <w:t>RMADO</w:t>
      </w:r>
      <w:r w:rsidR="00D00EFB" w:rsidRPr="0080293E">
        <w:rPr>
          <w:rFonts w:ascii="Calibri" w:hAnsi="Calibri" w:cs="Calibri"/>
          <w:b/>
          <w:noProof/>
          <w:sz w:val="22"/>
          <w:szCs w:val="22"/>
          <w:lang w:val="es-ES"/>
        </w:rPr>
        <w:t xml:space="preserve"> </w:t>
      </w:r>
      <w:r w:rsidR="008D4065" w:rsidRPr="0080293E">
        <w:rPr>
          <w:rFonts w:ascii="Calibri" w:hAnsi="Calibri" w:cs="Calibri"/>
          <w:b/>
          <w:noProof/>
          <w:sz w:val="22"/>
          <w:szCs w:val="22"/>
          <w:lang w:val="es-ES"/>
        </w:rPr>
        <w:t>ELECTRÓNICAMENTE</w:t>
      </w:r>
      <w:r w:rsidR="00D00EFB" w:rsidRPr="0080293E">
        <w:rPr>
          <w:rFonts w:ascii="Calibri" w:hAnsi="Calibri" w:cs="Calibri"/>
          <w:b/>
          <w:noProof/>
          <w:sz w:val="22"/>
          <w:szCs w:val="22"/>
          <w:lang w:val="es-ES"/>
        </w:rPr>
        <w:t>.</w:t>
      </w:r>
    </w:p>
    <w:p w14:paraId="37BCDD3D" w14:textId="31FE5FE6" w:rsidR="008D4065" w:rsidRPr="0080293E" w:rsidRDefault="008D4065" w:rsidP="00084449">
      <w:pPr>
        <w:pStyle w:val="Text1"/>
        <w:spacing w:after="120"/>
        <w:ind w:left="-142" w:right="328"/>
        <w:rPr>
          <w:rFonts w:ascii="Calibri" w:hAnsi="Calibri" w:cs="Calibri"/>
          <w:noProof/>
          <w:sz w:val="22"/>
          <w:szCs w:val="22"/>
          <w:lang w:val="es-ES"/>
        </w:rPr>
      </w:pPr>
      <w:r w:rsidRPr="0080293E">
        <w:rPr>
          <w:rFonts w:ascii="Calibri" w:hAnsi="Calibri" w:cs="Calibri"/>
          <w:noProof/>
          <w:sz w:val="22"/>
          <w:szCs w:val="22"/>
          <w:lang w:val="es-ES"/>
        </w:rPr>
        <w:t>Por el beneficiario: Nombre y Apellidos</w:t>
      </w:r>
    </w:p>
    <w:p w14:paraId="63804340" w14:textId="210A3FAE" w:rsidR="008D4065" w:rsidRPr="0080293E" w:rsidRDefault="008D4065" w:rsidP="00084449">
      <w:pPr>
        <w:pStyle w:val="Text1"/>
        <w:spacing w:after="120"/>
        <w:ind w:left="-142" w:right="328"/>
        <w:rPr>
          <w:rFonts w:ascii="Calibri" w:hAnsi="Calibri" w:cs="Calibri"/>
          <w:noProof/>
          <w:sz w:val="22"/>
          <w:szCs w:val="22"/>
          <w:lang w:val="es-ES"/>
        </w:rPr>
      </w:pPr>
      <w:r w:rsidRPr="0080293E">
        <w:rPr>
          <w:rFonts w:ascii="Calibri" w:hAnsi="Calibri" w:cs="Calibri"/>
          <w:noProof/>
          <w:sz w:val="22"/>
          <w:szCs w:val="22"/>
          <w:lang w:val="es-ES"/>
        </w:rPr>
        <w:t xml:space="preserve">Por la Institución: Prof. Vicente Micol Molina. Vicerrector de </w:t>
      </w:r>
      <w:r w:rsidR="005F4372">
        <w:rPr>
          <w:rFonts w:ascii="Calibri" w:hAnsi="Calibri" w:cs="Calibri"/>
          <w:noProof/>
          <w:sz w:val="22"/>
          <w:szCs w:val="22"/>
          <w:lang w:val="es-ES"/>
        </w:rPr>
        <w:t>Internacionalización y Cooperación</w:t>
      </w:r>
      <w:r w:rsidRPr="0080293E">
        <w:rPr>
          <w:rFonts w:ascii="Calibri" w:hAnsi="Calibri" w:cs="Calibri"/>
          <w:noProof/>
          <w:sz w:val="22"/>
          <w:szCs w:val="22"/>
          <w:lang w:val="es-ES"/>
        </w:rPr>
        <w:t>.</w:t>
      </w:r>
      <w:r w:rsidRPr="0080293E">
        <w:rPr>
          <w:rFonts w:ascii="Calibri" w:hAnsi="Calibri" w:cs="Calibri"/>
          <w:noProof/>
          <w:sz w:val="22"/>
          <w:szCs w:val="22"/>
          <w:lang w:val="es-ES"/>
        </w:rPr>
        <w:tab/>
      </w:r>
      <w:r w:rsidRPr="0080293E">
        <w:rPr>
          <w:rFonts w:ascii="Calibri" w:hAnsi="Calibri" w:cs="Calibri"/>
          <w:noProof/>
          <w:sz w:val="22"/>
          <w:szCs w:val="22"/>
          <w:lang w:val="es-ES"/>
        </w:rPr>
        <w:tab/>
      </w:r>
      <w:r w:rsidRPr="0080293E">
        <w:rPr>
          <w:rFonts w:ascii="Calibri" w:hAnsi="Calibri" w:cs="Calibri"/>
          <w:noProof/>
          <w:sz w:val="22"/>
          <w:szCs w:val="22"/>
          <w:lang w:val="es-ES"/>
        </w:rPr>
        <w:tab/>
      </w:r>
      <w:r w:rsidRPr="0080293E">
        <w:rPr>
          <w:rFonts w:ascii="Calibri" w:hAnsi="Calibri" w:cs="Calibri"/>
          <w:noProof/>
          <w:sz w:val="22"/>
          <w:szCs w:val="22"/>
          <w:lang w:val="es-ES"/>
        </w:rPr>
        <w:tab/>
        <w:t xml:space="preserve">     </w:t>
      </w:r>
    </w:p>
    <w:p w14:paraId="4AA0E323" w14:textId="753CF6AC" w:rsidR="00F74AA3" w:rsidRDefault="00F74AA3" w:rsidP="00084449">
      <w:pPr>
        <w:pStyle w:val="Text1"/>
        <w:spacing w:after="120"/>
        <w:ind w:left="0"/>
        <w:rPr>
          <w:rFonts w:ascii="Calibri" w:hAnsi="Calibri" w:cs="Calibri"/>
          <w:sz w:val="22"/>
          <w:szCs w:val="22"/>
          <w:lang w:val="es-ES"/>
        </w:rPr>
      </w:pPr>
    </w:p>
    <w:p w14:paraId="3ED00B10" w14:textId="4E4531EA" w:rsidR="00E70D2E" w:rsidRDefault="00E70D2E" w:rsidP="00084449">
      <w:pPr>
        <w:pStyle w:val="Text1"/>
        <w:spacing w:after="120"/>
        <w:ind w:left="0"/>
        <w:rPr>
          <w:rFonts w:ascii="Calibri" w:hAnsi="Calibri" w:cs="Calibri"/>
          <w:sz w:val="22"/>
          <w:szCs w:val="22"/>
          <w:lang w:val="es-ES"/>
        </w:rPr>
      </w:pPr>
    </w:p>
    <w:p w14:paraId="4F98B453" w14:textId="304AB795" w:rsidR="00E70D2E" w:rsidRDefault="00E70D2E" w:rsidP="00084449">
      <w:pPr>
        <w:pStyle w:val="Text1"/>
        <w:spacing w:after="120"/>
        <w:ind w:left="0"/>
        <w:rPr>
          <w:rFonts w:ascii="Calibri" w:hAnsi="Calibri" w:cs="Calibri"/>
          <w:sz w:val="22"/>
          <w:szCs w:val="22"/>
          <w:lang w:val="es-ES"/>
        </w:rPr>
      </w:pPr>
    </w:p>
    <w:p w14:paraId="3D71AA64" w14:textId="4CA2A14F" w:rsidR="00E70D2E" w:rsidRDefault="00E70D2E" w:rsidP="00084449">
      <w:pPr>
        <w:pStyle w:val="Text1"/>
        <w:spacing w:after="120"/>
        <w:ind w:left="0"/>
        <w:rPr>
          <w:rFonts w:ascii="Calibri" w:hAnsi="Calibri" w:cs="Calibri"/>
          <w:sz w:val="22"/>
          <w:szCs w:val="22"/>
          <w:lang w:val="es-ES"/>
        </w:rPr>
      </w:pPr>
    </w:p>
    <w:p w14:paraId="16132B85" w14:textId="78793C4B" w:rsidR="00E70D2E" w:rsidRDefault="00E70D2E" w:rsidP="00084449">
      <w:pPr>
        <w:pStyle w:val="Text1"/>
        <w:spacing w:after="120"/>
        <w:ind w:left="0"/>
        <w:rPr>
          <w:rFonts w:ascii="Calibri" w:hAnsi="Calibri" w:cs="Calibri"/>
          <w:sz w:val="22"/>
          <w:szCs w:val="22"/>
          <w:lang w:val="es-ES"/>
        </w:rPr>
      </w:pPr>
    </w:p>
    <w:p w14:paraId="5E0B052D" w14:textId="67D279F8" w:rsidR="00E70D2E" w:rsidRDefault="00E70D2E" w:rsidP="00084449">
      <w:pPr>
        <w:pStyle w:val="Text1"/>
        <w:spacing w:after="120"/>
        <w:ind w:left="0"/>
        <w:rPr>
          <w:rFonts w:ascii="Calibri" w:hAnsi="Calibri" w:cs="Calibri"/>
          <w:sz w:val="22"/>
          <w:szCs w:val="22"/>
          <w:lang w:val="es-ES"/>
        </w:rPr>
      </w:pPr>
    </w:p>
    <w:p w14:paraId="109E0B25" w14:textId="1A1E3B13" w:rsidR="00E70D2E" w:rsidRDefault="00E70D2E" w:rsidP="00084449">
      <w:pPr>
        <w:pStyle w:val="Text1"/>
        <w:spacing w:after="120"/>
        <w:ind w:left="0"/>
        <w:rPr>
          <w:rFonts w:ascii="Calibri" w:hAnsi="Calibri" w:cs="Calibri"/>
          <w:sz w:val="22"/>
          <w:szCs w:val="22"/>
          <w:lang w:val="es-ES"/>
        </w:rPr>
      </w:pPr>
    </w:p>
    <w:p w14:paraId="14CCF6F6" w14:textId="77777777" w:rsidR="00E70D2E" w:rsidRPr="0080293E" w:rsidRDefault="00E70D2E" w:rsidP="00084449">
      <w:pPr>
        <w:pStyle w:val="Text1"/>
        <w:spacing w:after="120"/>
        <w:ind w:left="0"/>
        <w:rPr>
          <w:rFonts w:ascii="Calibri" w:hAnsi="Calibri" w:cs="Calibri"/>
          <w:sz w:val="22"/>
          <w:szCs w:val="22"/>
          <w:lang w:val="es-ES"/>
        </w:rPr>
      </w:pPr>
    </w:p>
    <w:p w14:paraId="19369D58" w14:textId="77777777" w:rsidR="006F5AD2" w:rsidRPr="0080293E" w:rsidRDefault="006F5AD2" w:rsidP="00985714">
      <w:pPr>
        <w:pStyle w:val="Text1"/>
        <w:spacing w:after="120"/>
        <w:ind w:left="567"/>
        <w:rPr>
          <w:rFonts w:ascii="Calibri" w:hAnsi="Calibri" w:cs="Calibri"/>
          <w:sz w:val="22"/>
          <w:szCs w:val="22"/>
          <w:lang w:val="es-ES"/>
        </w:rPr>
      </w:pPr>
    </w:p>
    <w:p w14:paraId="5F3EF476" w14:textId="77777777" w:rsidR="00D00EFB" w:rsidRPr="0080293E" w:rsidRDefault="00DE202C" w:rsidP="00223738">
      <w:pPr>
        <w:pStyle w:val="Text1"/>
        <w:spacing w:after="120"/>
        <w:ind w:left="0"/>
        <w:jc w:val="center"/>
        <w:rPr>
          <w:rFonts w:ascii="Calibri" w:hAnsi="Calibri" w:cs="Calibri"/>
          <w:b/>
          <w:sz w:val="22"/>
          <w:szCs w:val="22"/>
          <w:lang w:val="es-ES"/>
        </w:rPr>
      </w:pPr>
      <w:r w:rsidRPr="0080293E">
        <w:rPr>
          <w:rFonts w:ascii="Calibri" w:hAnsi="Calibri" w:cs="Calibri"/>
          <w:b/>
          <w:sz w:val="22"/>
          <w:szCs w:val="22"/>
          <w:lang w:val="es-ES"/>
        </w:rPr>
        <w:t>AN</w:t>
      </w:r>
      <w:r w:rsidR="00507938" w:rsidRPr="0080293E">
        <w:rPr>
          <w:rFonts w:ascii="Calibri" w:hAnsi="Calibri" w:cs="Calibri"/>
          <w:b/>
          <w:sz w:val="22"/>
          <w:szCs w:val="22"/>
          <w:lang w:val="es-ES"/>
        </w:rPr>
        <w:t xml:space="preserve">EXO I. </w:t>
      </w:r>
      <w:r w:rsidR="00D00EFB" w:rsidRPr="0080293E">
        <w:rPr>
          <w:rFonts w:ascii="Calibri" w:hAnsi="Calibri" w:cs="Calibri"/>
          <w:b/>
          <w:sz w:val="22"/>
          <w:szCs w:val="22"/>
          <w:lang w:val="es-ES"/>
        </w:rPr>
        <w:t>CLAUSULAS</w:t>
      </w:r>
      <w:r w:rsidR="00A24AAC" w:rsidRPr="0080293E">
        <w:rPr>
          <w:rFonts w:ascii="Calibri" w:hAnsi="Calibri" w:cs="Calibri"/>
          <w:b/>
          <w:sz w:val="22"/>
          <w:szCs w:val="22"/>
          <w:lang w:val="es-ES"/>
        </w:rPr>
        <w:t xml:space="preserve"> ESPECÍFICAS DEL PROGRAMA DE</w:t>
      </w:r>
      <w:r w:rsidR="00AC3A28" w:rsidRPr="0080293E">
        <w:rPr>
          <w:rFonts w:ascii="Calibri" w:hAnsi="Calibri" w:cs="Calibri"/>
          <w:b/>
          <w:sz w:val="22"/>
          <w:szCs w:val="22"/>
          <w:lang w:val="es-ES"/>
        </w:rPr>
        <w:t>STINO</w:t>
      </w:r>
    </w:p>
    <w:p w14:paraId="0D353540" w14:textId="77777777" w:rsidR="00163998" w:rsidRPr="0080293E" w:rsidRDefault="00A24AAC" w:rsidP="00A24AAC">
      <w:pPr>
        <w:pStyle w:val="Text1"/>
        <w:spacing w:after="120"/>
        <w:ind w:left="360"/>
        <w:rPr>
          <w:rFonts w:ascii="Calibri" w:hAnsi="Calibri" w:cs="Calibri"/>
          <w:b/>
          <w:sz w:val="22"/>
          <w:szCs w:val="22"/>
          <w:u w:val="single"/>
          <w:lang w:val="es-ES"/>
        </w:rPr>
      </w:pPr>
      <w:r w:rsidRPr="0080293E">
        <w:rPr>
          <w:rFonts w:ascii="Calibri" w:hAnsi="Calibri" w:cs="Calibri"/>
          <w:b/>
          <w:noProof/>
          <w:sz w:val="22"/>
          <w:szCs w:val="22"/>
          <w:lang w:val="es-ES"/>
        </w:rPr>
        <w:t xml:space="preserve">    </w:t>
      </w:r>
      <w:r w:rsidRPr="0080293E">
        <w:rPr>
          <w:rFonts w:ascii="Calibri" w:hAnsi="Calibri" w:cs="Calibri"/>
          <w:b/>
          <w:noProof/>
          <w:sz w:val="22"/>
          <w:szCs w:val="22"/>
          <w:u w:val="single"/>
          <w:lang w:val="es-ES"/>
        </w:rPr>
        <w:t>1.</w:t>
      </w:r>
      <w:r w:rsidR="000C0BFF" w:rsidRPr="0080293E">
        <w:rPr>
          <w:rFonts w:ascii="Calibri" w:hAnsi="Calibri" w:cs="Calibri"/>
          <w:b/>
          <w:noProof/>
          <w:sz w:val="22"/>
          <w:szCs w:val="22"/>
          <w:u w:val="single"/>
          <w:lang w:val="es-ES"/>
        </w:rPr>
        <w:t xml:space="preserve"> </w:t>
      </w:r>
      <w:r w:rsidR="00163998" w:rsidRPr="0080293E">
        <w:rPr>
          <w:rFonts w:ascii="Calibri" w:hAnsi="Calibri" w:cs="Calibri"/>
          <w:b/>
          <w:noProof/>
          <w:sz w:val="22"/>
          <w:szCs w:val="22"/>
          <w:u w:val="single"/>
          <w:lang w:val="es-ES"/>
        </w:rPr>
        <w:t>Duración</w:t>
      </w:r>
    </w:p>
    <w:p w14:paraId="4D489EAF" w14:textId="77777777" w:rsidR="00163998" w:rsidRPr="0080293E" w:rsidRDefault="000C0BFF" w:rsidP="00163998">
      <w:pPr>
        <w:pStyle w:val="Text1"/>
        <w:spacing w:after="120"/>
        <w:ind w:left="567"/>
        <w:rPr>
          <w:rFonts w:ascii="Calibri" w:hAnsi="Calibri" w:cs="Calibri"/>
          <w:b/>
          <w:sz w:val="22"/>
          <w:szCs w:val="22"/>
          <w:u w:val="single"/>
          <w:lang w:val="es-ES"/>
        </w:rPr>
      </w:pPr>
      <w:r w:rsidRPr="0080293E">
        <w:rPr>
          <w:rFonts w:ascii="Calibri" w:hAnsi="Calibri" w:cs="Calibri"/>
          <w:noProof/>
          <w:sz w:val="22"/>
          <w:szCs w:val="22"/>
          <w:lang w:val="es-ES"/>
        </w:rPr>
        <w:t>E</w:t>
      </w:r>
      <w:r w:rsidR="00163998" w:rsidRPr="0080293E">
        <w:rPr>
          <w:rFonts w:ascii="Calibri" w:hAnsi="Calibri" w:cs="Calibri"/>
          <w:noProof/>
          <w:sz w:val="22"/>
          <w:szCs w:val="22"/>
          <w:lang w:val="es-ES"/>
        </w:rPr>
        <w:t xml:space="preserve">l presente Convenio entrará en vigor a partir de la firma de las dos partes y vencerá </w:t>
      </w:r>
      <w:r w:rsidR="00A70EC0" w:rsidRPr="0080293E">
        <w:rPr>
          <w:rFonts w:ascii="Calibri" w:hAnsi="Calibri" w:cs="Calibri"/>
          <w:noProof/>
          <w:sz w:val="22"/>
          <w:szCs w:val="22"/>
          <w:lang w:val="es-ES"/>
        </w:rPr>
        <w:t>en el momento de la total ejecución del pago objeto del mismo</w:t>
      </w:r>
      <w:r w:rsidR="00D72C80" w:rsidRPr="0080293E">
        <w:rPr>
          <w:rFonts w:ascii="Calibri" w:hAnsi="Calibri" w:cs="Calibri"/>
          <w:noProof/>
          <w:sz w:val="22"/>
          <w:szCs w:val="22"/>
          <w:lang w:val="es-ES"/>
        </w:rPr>
        <w:t xml:space="preserve"> y la comprobación del cumplimiento de los requisitos establecidos para el acuerdo académico</w:t>
      </w:r>
      <w:r w:rsidR="00A70EC0" w:rsidRPr="0080293E">
        <w:rPr>
          <w:rFonts w:ascii="Calibri" w:hAnsi="Calibri" w:cs="Calibri"/>
          <w:noProof/>
          <w:sz w:val="22"/>
          <w:szCs w:val="22"/>
          <w:lang w:val="es-ES"/>
        </w:rPr>
        <w:t>.</w:t>
      </w:r>
    </w:p>
    <w:p w14:paraId="75FC6F85" w14:textId="77777777" w:rsidR="00B651FC" w:rsidRPr="0080293E" w:rsidRDefault="00A24AAC" w:rsidP="00A24AAC">
      <w:pPr>
        <w:pStyle w:val="Text1"/>
        <w:spacing w:after="120"/>
        <w:ind w:left="567"/>
        <w:rPr>
          <w:rFonts w:ascii="Calibri" w:hAnsi="Calibri" w:cs="Calibri"/>
          <w:b/>
          <w:noProof/>
          <w:sz w:val="22"/>
          <w:szCs w:val="22"/>
          <w:u w:val="single"/>
          <w:lang w:val="es-ES"/>
        </w:rPr>
      </w:pPr>
      <w:r w:rsidRPr="0080293E">
        <w:rPr>
          <w:rFonts w:ascii="Calibri" w:hAnsi="Calibri" w:cs="Calibri"/>
          <w:b/>
          <w:noProof/>
          <w:sz w:val="22"/>
          <w:szCs w:val="22"/>
          <w:u w:val="single"/>
          <w:lang w:val="es-ES"/>
        </w:rPr>
        <w:t>2</w:t>
      </w:r>
      <w:r w:rsidR="00B87E45" w:rsidRPr="0080293E">
        <w:rPr>
          <w:rFonts w:ascii="Calibri" w:hAnsi="Calibri" w:cs="Calibri"/>
          <w:b/>
          <w:noProof/>
          <w:sz w:val="22"/>
          <w:szCs w:val="22"/>
          <w:u w:val="single"/>
          <w:lang w:val="es-ES"/>
        </w:rPr>
        <w:t>.</w:t>
      </w:r>
      <w:r w:rsidR="000C0BFF" w:rsidRPr="0080293E">
        <w:rPr>
          <w:rFonts w:ascii="Calibri" w:hAnsi="Calibri" w:cs="Calibri"/>
          <w:b/>
          <w:noProof/>
          <w:sz w:val="22"/>
          <w:szCs w:val="22"/>
          <w:u w:val="single"/>
          <w:lang w:val="es-ES"/>
        </w:rPr>
        <w:t xml:space="preserve"> </w:t>
      </w:r>
      <w:r w:rsidR="008F55D8" w:rsidRPr="0080293E">
        <w:rPr>
          <w:rFonts w:ascii="Calibri" w:hAnsi="Calibri" w:cs="Calibri"/>
          <w:b/>
          <w:noProof/>
          <w:sz w:val="22"/>
          <w:szCs w:val="22"/>
          <w:u w:val="single"/>
          <w:lang w:val="es-ES"/>
        </w:rPr>
        <w:t xml:space="preserve">Criterios de admisibilidad </w:t>
      </w:r>
      <w:r w:rsidR="00AC3A28" w:rsidRPr="0080293E">
        <w:rPr>
          <w:rFonts w:ascii="Calibri" w:hAnsi="Calibri" w:cs="Calibri"/>
          <w:b/>
          <w:noProof/>
          <w:sz w:val="22"/>
          <w:szCs w:val="22"/>
          <w:u w:val="single"/>
          <w:lang w:val="es-ES"/>
        </w:rPr>
        <w:t>Programa DESTINO</w:t>
      </w:r>
    </w:p>
    <w:p w14:paraId="704F3A40" w14:textId="77777777" w:rsidR="008F55D8" w:rsidRPr="0080293E" w:rsidRDefault="008F55D8" w:rsidP="00A24AAC">
      <w:pPr>
        <w:pStyle w:val="Text1"/>
        <w:spacing w:after="120"/>
        <w:ind w:left="567"/>
        <w:rPr>
          <w:rFonts w:ascii="Calibri" w:hAnsi="Calibri" w:cs="Calibri"/>
          <w:sz w:val="22"/>
          <w:szCs w:val="22"/>
          <w:lang w:val="es-ES"/>
        </w:rPr>
      </w:pPr>
      <w:r w:rsidRPr="0080293E">
        <w:rPr>
          <w:rFonts w:ascii="Calibri" w:hAnsi="Calibri" w:cs="Calibri"/>
          <w:noProof/>
          <w:sz w:val="22"/>
          <w:szCs w:val="22"/>
          <w:lang w:val="es-ES"/>
        </w:rPr>
        <w:t xml:space="preserve">El Beneficiario cumple los criterios específicos de admisibilidad del programa de movilidad </w:t>
      </w:r>
      <w:r w:rsidR="00AC3A28" w:rsidRPr="0080293E">
        <w:rPr>
          <w:rFonts w:ascii="Calibri" w:hAnsi="Calibri" w:cs="Calibri"/>
          <w:noProof/>
          <w:sz w:val="22"/>
          <w:szCs w:val="22"/>
          <w:lang w:val="es-ES"/>
        </w:rPr>
        <w:t>internacional</w:t>
      </w:r>
      <w:r w:rsidRPr="0080293E">
        <w:rPr>
          <w:rFonts w:ascii="Calibri" w:hAnsi="Calibri" w:cs="Calibri"/>
          <w:sz w:val="22"/>
          <w:szCs w:val="22"/>
          <w:lang w:val="es-ES"/>
        </w:rPr>
        <w:t xml:space="preserve"> </w:t>
      </w:r>
      <w:r w:rsidR="00AC3A28" w:rsidRPr="0080293E">
        <w:rPr>
          <w:rFonts w:ascii="Calibri" w:hAnsi="Calibri" w:cs="Calibri"/>
          <w:sz w:val="22"/>
          <w:szCs w:val="22"/>
          <w:lang w:val="es-ES"/>
        </w:rPr>
        <w:t>DESTINO</w:t>
      </w:r>
      <w:r w:rsidR="00A24AAC" w:rsidRPr="0080293E">
        <w:rPr>
          <w:rFonts w:ascii="Calibri" w:hAnsi="Calibri" w:cs="Calibri"/>
          <w:noProof/>
          <w:sz w:val="22"/>
          <w:szCs w:val="22"/>
          <w:lang w:val="es-ES"/>
        </w:rPr>
        <w:t xml:space="preserve"> indicados en la </w:t>
      </w:r>
      <w:r w:rsidR="00AC3A28" w:rsidRPr="0080293E">
        <w:rPr>
          <w:rFonts w:ascii="Calibri" w:hAnsi="Calibri" w:cs="Calibri"/>
          <w:noProof/>
          <w:sz w:val="22"/>
          <w:szCs w:val="22"/>
          <w:lang w:val="es-ES"/>
        </w:rPr>
        <w:t>convocatoria del programa</w:t>
      </w:r>
      <w:r w:rsidR="00A24AAC" w:rsidRPr="0080293E">
        <w:rPr>
          <w:rFonts w:ascii="Calibri" w:hAnsi="Calibri" w:cs="Calibri"/>
          <w:noProof/>
          <w:sz w:val="22"/>
          <w:szCs w:val="22"/>
          <w:lang w:val="es-ES"/>
        </w:rPr>
        <w:t>.</w:t>
      </w:r>
    </w:p>
    <w:p w14:paraId="2A7A89AF" w14:textId="77777777" w:rsidR="008F55D8" w:rsidRPr="0080293E" w:rsidRDefault="00A24AAC" w:rsidP="00A24AAC">
      <w:pPr>
        <w:pStyle w:val="Text1"/>
        <w:spacing w:after="120"/>
        <w:ind w:left="567"/>
        <w:rPr>
          <w:rFonts w:ascii="Calibri" w:hAnsi="Calibri" w:cs="Calibri"/>
          <w:b/>
          <w:sz w:val="22"/>
          <w:szCs w:val="22"/>
          <w:lang w:val="es-ES"/>
        </w:rPr>
      </w:pPr>
      <w:r w:rsidRPr="0080293E">
        <w:rPr>
          <w:rFonts w:ascii="Calibri" w:hAnsi="Calibri" w:cs="Calibri"/>
          <w:b/>
          <w:noProof/>
          <w:sz w:val="22"/>
          <w:szCs w:val="22"/>
          <w:u w:val="single"/>
          <w:lang w:val="es-ES"/>
        </w:rPr>
        <w:t>3</w:t>
      </w:r>
      <w:r w:rsidR="00B87E45" w:rsidRPr="0080293E">
        <w:rPr>
          <w:rFonts w:ascii="Calibri" w:hAnsi="Calibri" w:cs="Calibri"/>
          <w:b/>
          <w:noProof/>
          <w:sz w:val="22"/>
          <w:szCs w:val="22"/>
          <w:u w:val="single"/>
          <w:lang w:val="es-ES"/>
        </w:rPr>
        <w:t>.</w:t>
      </w:r>
      <w:r w:rsidR="000C0BFF" w:rsidRPr="0080293E">
        <w:rPr>
          <w:rFonts w:ascii="Calibri" w:hAnsi="Calibri" w:cs="Calibri"/>
          <w:b/>
          <w:noProof/>
          <w:sz w:val="22"/>
          <w:szCs w:val="22"/>
          <w:u w:val="single"/>
          <w:lang w:val="es-ES"/>
        </w:rPr>
        <w:t xml:space="preserve"> </w:t>
      </w:r>
      <w:r w:rsidR="008F55D8" w:rsidRPr="0080293E">
        <w:rPr>
          <w:rFonts w:ascii="Calibri" w:hAnsi="Calibri" w:cs="Calibri"/>
          <w:b/>
          <w:noProof/>
          <w:sz w:val="22"/>
          <w:szCs w:val="22"/>
          <w:u w:val="single"/>
          <w:lang w:val="es-ES"/>
        </w:rPr>
        <w:t>Reconocimiento académico</w:t>
      </w:r>
    </w:p>
    <w:p w14:paraId="3A00CFB9" w14:textId="77777777" w:rsidR="005D20C5" w:rsidRPr="0080293E" w:rsidRDefault="008F55D8" w:rsidP="00B87E45">
      <w:pPr>
        <w:ind w:left="567"/>
        <w:jc w:val="both"/>
        <w:rPr>
          <w:rFonts w:ascii="Calibri" w:hAnsi="Calibri" w:cs="Calibri"/>
          <w:noProof/>
          <w:sz w:val="22"/>
          <w:szCs w:val="22"/>
          <w:lang w:val="es-ES"/>
        </w:rPr>
      </w:pPr>
      <w:r w:rsidRPr="0080293E">
        <w:rPr>
          <w:rFonts w:ascii="Calibri" w:hAnsi="Calibri" w:cs="Calibri"/>
          <w:noProof/>
          <w:sz w:val="22"/>
          <w:szCs w:val="22"/>
          <w:lang w:val="es-ES"/>
        </w:rPr>
        <w:t>El centro llegará a un acuerdo con el Beneficiario sobre un programa de estudios claramente definido antes de que inicie su viaje al extranjero</w:t>
      </w:r>
      <w:r w:rsidR="00FC212B" w:rsidRPr="0080293E">
        <w:rPr>
          <w:rFonts w:ascii="Calibri" w:hAnsi="Calibri" w:cs="Calibri"/>
          <w:noProof/>
          <w:sz w:val="22"/>
          <w:szCs w:val="22"/>
          <w:lang w:val="es-ES"/>
        </w:rPr>
        <w:t xml:space="preserve">, que deberá especificarse en un </w:t>
      </w:r>
      <w:r w:rsidR="0064635D" w:rsidRPr="0080293E">
        <w:rPr>
          <w:rFonts w:ascii="Calibri" w:hAnsi="Calibri" w:cs="Calibri"/>
          <w:noProof/>
          <w:sz w:val="22"/>
          <w:szCs w:val="22"/>
          <w:lang w:val="es-ES"/>
        </w:rPr>
        <w:t>Acuerdo Académico</w:t>
      </w:r>
      <w:r w:rsidR="00FC212B" w:rsidRPr="0080293E">
        <w:rPr>
          <w:rFonts w:ascii="Calibri" w:hAnsi="Calibri" w:cs="Calibri"/>
          <w:noProof/>
          <w:sz w:val="22"/>
          <w:szCs w:val="22"/>
          <w:lang w:val="es-ES"/>
        </w:rPr>
        <w:t>.</w:t>
      </w:r>
    </w:p>
    <w:p w14:paraId="4C2DBB2E" w14:textId="77777777" w:rsidR="00507938" w:rsidRPr="0080293E" w:rsidRDefault="00507938" w:rsidP="00B87E45">
      <w:pPr>
        <w:ind w:left="567"/>
        <w:jc w:val="both"/>
        <w:rPr>
          <w:rFonts w:ascii="Calibri" w:hAnsi="Calibri" w:cs="Calibri"/>
          <w:sz w:val="22"/>
          <w:szCs w:val="22"/>
          <w:lang w:val="es-ES"/>
        </w:rPr>
      </w:pPr>
    </w:p>
    <w:p w14:paraId="1172BEC9" w14:textId="77777777" w:rsidR="008F55D8" w:rsidRPr="0080293E" w:rsidRDefault="00FC212B" w:rsidP="00B87E45">
      <w:pPr>
        <w:ind w:left="567"/>
        <w:jc w:val="both"/>
        <w:rPr>
          <w:rFonts w:ascii="Calibri" w:hAnsi="Calibri" w:cs="Calibri"/>
          <w:sz w:val="22"/>
          <w:szCs w:val="22"/>
          <w:lang w:val="es-ES"/>
        </w:rPr>
      </w:pPr>
      <w:r w:rsidRPr="0080293E">
        <w:rPr>
          <w:rFonts w:ascii="Calibri" w:hAnsi="Calibri" w:cs="Calibri"/>
          <w:noProof/>
          <w:sz w:val="22"/>
          <w:szCs w:val="22"/>
          <w:lang w:val="es-ES"/>
        </w:rPr>
        <w:t xml:space="preserve">Al final del </w:t>
      </w:r>
      <w:r w:rsidR="008F55D8" w:rsidRPr="0080293E">
        <w:rPr>
          <w:rFonts w:ascii="Calibri" w:hAnsi="Calibri" w:cs="Calibri"/>
          <w:noProof/>
          <w:sz w:val="22"/>
          <w:szCs w:val="22"/>
          <w:lang w:val="es-ES"/>
        </w:rPr>
        <w:t>período de estudios en el extranjero, el centro de acogida deberá entregar al estudiante y al centro de origen un certificado que confirme que se ha seguido el programa acordado, junto con una lista de los resultados.</w:t>
      </w:r>
    </w:p>
    <w:p w14:paraId="7A0DEE25" w14:textId="77777777" w:rsidR="008F55D8" w:rsidRPr="0080293E" w:rsidRDefault="008F55D8" w:rsidP="00B87E45">
      <w:pPr>
        <w:ind w:left="567"/>
        <w:jc w:val="both"/>
        <w:rPr>
          <w:rFonts w:ascii="Calibri" w:hAnsi="Calibri" w:cs="Calibri"/>
          <w:sz w:val="22"/>
          <w:szCs w:val="22"/>
          <w:lang w:val="es-ES"/>
        </w:rPr>
      </w:pPr>
    </w:p>
    <w:p w14:paraId="03760C70" w14:textId="77777777" w:rsidR="008F55D8" w:rsidRPr="0080293E" w:rsidRDefault="008F55D8" w:rsidP="00B87E45">
      <w:pPr>
        <w:pStyle w:val="Text3"/>
        <w:spacing w:after="120"/>
        <w:ind w:left="567"/>
        <w:rPr>
          <w:rFonts w:ascii="Calibri" w:hAnsi="Calibri" w:cs="Calibri"/>
          <w:sz w:val="22"/>
          <w:szCs w:val="22"/>
          <w:lang w:val="es-ES"/>
        </w:rPr>
      </w:pPr>
      <w:r w:rsidRPr="0080293E">
        <w:rPr>
          <w:rFonts w:ascii="Calibri" w:hAnsi="Calibri" w:cs="Calibri"/>
          <w:noProof/>
          <w:sz w:val="22"/>
          <w:szCs w:val="22"/>
          <w:lang w:val="es-ES"/>
        </w:rPr>
        <w:t xml:space="preserve">El centro </w:t>
      </w:r>
      <w:r w:rsidR="00507938" w:rsidRPr="0080293E">
        <w:rPr>
          <w:rFonts w:ascii="Calibri" w:hAnsi="Calibri" w:cs="Calibri"/>
          <w:noProof/>
          <w:sz w:val="22"/>
          <w:szCs w:val="22"/>
          <w:lang w:val="es-ES"/>
        </w:rPr>
        <w:t xml:space="preserve">de origen </w:t>
      </w:r>
      <w:r w:rsidRPr="0080293E">
        <w:rPr>
          <w:rFonts w:ascii="Calibri" w:hAnsi="Calibri" w:cs="Calibri"/>
          <w:noProof/>
          <w:sz w:val="22"/>
          <w:szCs w:val="22"/>
          <w:lang w:val="es-ES"/>
        </w:rPr>
        <w:t>garantizará al Beneficiario un</w:t>
      </w:r>
      <w:r w:rsidR="00FC212B" w:rsidRPr="0080293E">
        <w:rPr>
          <w:rFonts w:ascii="Calibri" w:hAnsi="Calibri" w:cs="Calibri"/>
          <w:noProof/>
          <w:sz w:val="22"/>
          <w:szCs w:val="22"/>
          <w:lang w:val="es-ES"/>
        </w:rPr>
        <w:t xml:space="preserve"> reconocimiento académico de los </w:t>
      </w:r>
      <w:r w:rsidRPr="0080293E">
        <w:rPr>
          <w:rFonts w:ascii="Calibri" w:hAnsi="Calibri" w:cs="Calibri"/>
          <w:noProof/>
          <w:sz w:val="22"/>
          <w:szCs w:val="22"/>
          <w:lang w:val="es-ES"/>
        </w:rPr>
        <w:t xml:space="preserve">estudios </w:t>
      </w:r>
      <w:r w:rsidR="00FC212B" w:rsidRPr="0080293E">
        <w:rPr>
          <w:rFonts w:ascii="Calibri" w:hAnsi="Calibri" w:cs="Calibri"/>
          <w:noProof/>
          <w:sz w:val="22"/>
          <w:szCs w:val="22"/>
          <w:lang w:val="es-ES"/>
        </w:rPr>
        <w:t xml:space="preserve">realizados </w:t>
      </w:r>
      <w:r w:rsidRPr="0080293E">
        <w:rPr>
          <w:rFonts w:ascii="Calibri" w:hAnsi="Calibri" w:cs="Calibri"/>
          <w:noProof/>
          <w:sz w:val="22"/>
          <w:szCs w:val="22"/>
          <w:lang w:val="es-ES"/>
        </w:rPr>
        <w:t>en el centro de acogida</w:t>
      </w:r>
      <w:r w:rsidR="00FC212B" w:rsidRPr="0080293E">
        <w:rPr>
          <w:rFonts w:ascii="Calibri" w:hAnsi="Calibri" w:cs="Calibri"/>
          <w:noProof/>
          <w:sz w:val="22"/>
          <w:szCs w:val="22"/>
          <w:lang w:val="es-ES"/>
        </w:rPr>
        <w:t xml:space="preserve">, reflejados en el </w:t>
      </w:r>
      <w:r w:rsidR="0064635D" w:rsidRPr="0080293E">
        <w:rPr>
          <w:rFonts w:ascii="Calibri" w:hAnsi="Calibri" w:cs="Calibri"/>
          <w:noProof/>
          <w:sz w:val="22"/>
          <w:szCs w:val="22"/>
          <w:lang w:val="es-ES"/>
        </w:rPr>
        <w:t>Acuerdo Académico</w:t>
      </w:r>
      <w:r w:rsidR="00FC212B" w:rsidRPr="0080293E">
        <w:rPr>
          <w:rFonts w:ascii="Calibri" w:hAnsi="Calibri" w:cs="Calibri"/>
          <w:noProof/>
          <w:sz w:val="22"/>
          <w:szCs w:val="22"/>
          <w:lang w:val="es-ES"/>
        </w:rPr>
        <w:t xml:space="preserve"> </w:t>
      </w:r>
      <w:r w:rsidRPr="0080293E">
        <w:rPr>
          <w:rFonts w:ascii="Calibri" w:hAnsi="Calibri" w:cs="Calibri"/>
          <w:noProof/>
          <w:sz w:val="22"/>
          <w:szCs w:val="22"/>
          <w:lang w:val="es-ES"/>
        </w:rPr>
        <w:t>como parte plenamente reconocida de su título o diploma del país de origen.</w:t>
      </w:r>
    </w:p>
    <w:p w14:paraId="62C7D610" w14:textId="77777777" w:rsidR="008F55D8" w:rsidRPr="0080293E" w:rsidRDefault="008F55D8" w:rsidP="00B87E45">
      <w:pPr>
        <w:pStyle w:val="Text3"/>
        <w:spacing w:after="120"/>
        <w:ind w:left="567"/>
        <w:rPr>
          <w:rFonts w:ascii="Calibri" w:hAnsi="Calibri" w:cs="Calibri"/>
          <w:sz w:val="22"/>
          <w:szCs w:val="22"/>
          <w:lang w:val="es-ES"/>
        </w:rPr>
      </w:pPr>
      <w:r w:rsidRPr="0080293E">
        <w:rPr>
          <w:rFonts w:ascii="Calibri" w:hAnsi="Calibri" w:cs="Calibri"/>
          <w:noProof/>
          <w:sz w:val="22"/>
          <w:szCs w:val="22"/>
          <w:lang w:val="es-ES"/>
        </w:rPr>
        <w:t>Dicho reconocimiento sólo se denegará si los estudiantes no alcanzan el nivel exigido en la universidad de acogida o no cumplen por otros motivos las condiciones exigidas por los centros participantes para alcanzar el pleno reconocimiento.</w:t>
      </w:r>
    </w:p>
    <w:p w14:paraId="276C188D" w14:textId="77777777" w:rsidR="008F55D8" w:rsidRPr="0080293E" w:rsidRDefault="008F55D8" w:rsidP="009924B2">
      <w:pPr>
        <w:ind w:left="567"/>
        <w:jc w:val="both"/>
        <w:rPr>
          <w:rFonts w:ascii="Calibri" w:hAnsi="Calibri" w:cs="Calibri"/>
          <w:noProof/>
          <w:sz w:val="22"/>
          <w:szCs w:val="22"/>
          <w:lang w:val="es-ES"/>
        </w:rPr>
      </w:pPr>
      <w:r w:rsidRPr="0080293E">
        <w:rPr>
          <w:rFonts w:ascii="Calibri" w:hAnsi="Calibri" w:cs="Calibri"/>
          <w:noProof/>
          <w:sz w:val="22"/>
          <w:szCs w:val="22"/>
          <w:lang w:val="es-ES"/>
        </w:rPr>
        <w:t xml:space="preserve">Asimismo, si un estudiante se negase a cumplir las exigencias de su programa </w:t>
      </w:r>
      <w:r w:rsidR="005D20C5" w:rsidRPr="0080293E">
        <w:rPr>
          <w:rFonts w:ascii="Calibri" w:hAnsi="Calibri" w:cs="Calibri"/>
          <w:noProof/>
          <w:sz w:val="22"/>
          <w:szCs w:val="22"/>
          <w:lang w:val="es-ES"/>
        </w:rPr>
        <w:t>de estudios en el extranjero</w:t>
      </w:r>
      <w:r w:rsidR="00507938" w:rsidRPr="0080293E">
        <w:rPr>
          <w:rFonts w:ascii="Calibri" w:hAnsi="Calibri" w:cs="Calibri"/>
          <w:noProof/>
          <w:sz w:val="22"/>
          <w:szCs w:val="22"/>
          <w:lang w:val="es-ES"/>
        </w:rPr>
        <w:t>,</w:t>
      </w:r>
      <w:r w:rsidR="005D20C5" w:rsidRPr="0080293E">
        <w:rPr>
          <w:rFonts w:ascii="Calibri" w:hAnsi="Calibri" w:cs="Calibri"/>
          <w:noProof/>
          <w:sz w:val="22"/>
          <w:szCs w:val="22"/>
          <w:lang w:val="es-ES"/>
        </w:rPr>
        <w:t xml:space="preserve"> </w:t>
      </w:r>
      <w:r w:rsidR="00507938" w:rsidRPr="0080293E">
        <w:rPr>
          <w:rFonts w:ascii="Calibri" w:hAnsi="Calibri" w:cs="Calibri"/>
          <w:noProof/>
          <w:sz w:val="22"/>
          <w:szCs w:val="22"/>
          <w:lang w:val="es-ES"/>
        </w:rPr>
        <w:t>el centro de origen</w:t>
      </w:r>
      <w:r w:rsidR="005D20C5" w:rsidRPr="0080293E">
        <w:rPr>
          <w:rFonts w:ascii="Calibri" w:hAnsi="Calibri" w:cs="Calibri"/>
          <w:noProof/>
          <w:sz w:val="22"/>
          <w:szCs w:val="22"/>
          <w:lang w:val="es-ES"/>
        </w:rPr>
        <w:t xml:space="preserve"> </w:t>
      </w:r>
      <w:r w:rsidRPr="0080293E">
        <w:rPr>
          <w:rFonts w:ascii="Calibri" w:hAnsi="Calibri" w:cs="Calibri"/>
          <w:noProof/>
          <w:sz w:val="22"/>
          <w:szCs w:val="22"/>
          <w:lang w:val="es-ES"/>
        </w:rPr>
        <w:t>podr</w:t>
      </w:r>
      <w:r w:rsidR="005D20C5" w:rsidRPr="0080293E">
        <w:rPr>
          <w:rFonts w:ascii="Calibri" w:hAnsi="Calibri" w:cs="Calibri"/>
          <w:noProof/>
          <w:sz w:val="22"/>
          <w:szCs w:val="22"/>
          <w:lang w:val="es-ES"/>
        </w:rPr>
        <w:t xml:space="preserve">á </w:t>
      </w:r>
      <w:r w:rsidR="00D669C1" w:rsidRPr="0080293E">
        <w:rPr>
          <w:rFonts w:ascii="Calibri" w:hAnsi="Calibri" w:cs="Calibri"/>
          <w:noProof/>
          <w:sz w:val="22"/>
          <w:szCs w:val="22"/>
          <w:lang w:val="es-ES"/>
        </w:rPr>
        <w:t>exigir el reembolso de la ayuda</w:t>
      </w:r>
      <w:r w:rsidRPr="0080293E">
        <w:rPr>
          <w:rFonts w:ascii="Calibri" w:hAnsi="Calibri" w:cs="Calibri"/>
          <w:noProof/>
          <w:sz w:val="22"/>
          <w:szCs w:val="22"/>
          <w:lang w:val="es-ES"/>
        </w:rPr>
        <w:t>.</w:t>
      </w:r>
      <w:r w:rsidR="00770511" w:rsidRPr="0080293E">
        <w:rPr>
          <w:rFonts w:ascii="Calibri" w:hAnsi="Calibri" w:cs="Calibri"/>
          <w:noProof/>
          <w:sz w:val="22"/>
          <w:szCs w:val="22"/>
          <w:lang w:val="es-ES"/>
        </w:rPr>
        <w:t xml:space="preserve"> De la misma manera</w:t>
      </w:r>
      <w:r w:rsidR="00FD59D6" w:rsidRPr="0080293E">
        <w:rPr>
          <w:rFonts w:ascii="Calibri" w:hAnsi="Calibri" w:cs="Calibri"/>
          <w:noProof/>
          <w:sz w:val="22"/>
          <w:szCs w:val="22"/>
          <w:lang w:val="es-ES"/>
        </w:rPr>
        <w:t>,</w:t>
      </w:r>
      <w:r w:rsidR="00770511" w:rsidRPr="0080293E">
        <w:rPr>
          <w:rFonts w:ascii="Calibri" w:hAnsi="Calibri" w:cs="Calibri"/>
          <w:noProof/>
          <w:sz w:val="22"/>
          <w:szCs w:val="22"/>
          <w:lang w:val="es-ES"/>
        </w:rPr>
        <w:t xml:space="preserve"> </w:t>
      </w:r>
      <w:r w:rsidR="00507938" w:rsidRPr="0080293E">
        <w:rPr>
          <w:rFonts w:ascii="Calibri" w:hAnsi="Calibri" w:cs="Calibri"/>
          <w:noProof/>
          <w:sz w:val="22"/>
          <w:szCs w:val="22"/>
          <w:lang w:val="es-ES"/>
        </w:rPr>
        <w:t>se p</w:t>
      </w:r>
      <w:r w:rsidR="00770511" w:rsidRPr="0080293E">
        <w:rPr>
          <w:rFonts w:ascii="Calibri" w:hAnsi="Calibri" w:cs="Calibri"/>
          <w:noProof/>
          <w:sz w:val="22"/>
          <w:szCs w:val="22"/>
          <w:lang w:val="es-ES"/>
        </w:rPr>
        <w:t>odr</w:t>
      </w:r>
      <w:r w:rsidR="0047057D" w:rsidRPr="0080293E">
        <w:rPr>
          <w:rFonts w:ascii="Calibri" w:hAnsi="Calibri" w:cs="Calibri"/>
          <w:noProof/>
          <w:sz w:val="22"/>
          <w:szCs w:val="22"/>
          <w:lang w:val="es-ES"/>
        </w:rPr>
        <w:t>ía</w:t>
      </w:r>
      <w:r w:rsidR="00770511" w:rsidRPr="0080293E">
        <w:rPr>
          <w:rFonts w:ascii="Calibri" w:hAnsi="Calibri" w:cs="Calibri"/>
          <w:noProof/>
          <w:sz w:val="22"/>
          <w:szCs w:val="22"/>
          <w:lang w:val="es-ES"/>
        </w:rPr>
        <w:t xml:space="preserve"> exigir el reembolso de la ayuda en caso de que el estudiante no supere al menos el cicuenta por ciento del mínimo de créditos a curs</w:t>
      </w:r>
      <w:r w:rsidR="00507938" w:rsidRPr="0080293E">
        <w:rPr>
          <w:rFonts w:ascii="Calibri" w:hAnsi="Calibri" w:cs="Calibri"/>
          <w:noProof/>
          <w:sz w:val="22"/>
          <w:szCs w:val="22"/>
          <w:lang w:val="es-ES"/>
        </w:rPr>
        <w:t>ar en la Universidad de destino</w:t>
      </w:r>
      <w:r w:rsidR="00CC68F2" w:rsidRPr="0080293E">
        <w:rPr>
          <w:rFonts w:ascii="Calibri" w:hAnsi="Calibri" w:cs="Calibri"/>
          <w:noProof/>
          <w:sz w:val="22"/>
          <w:szCs w:val="22"/>
          <w:lang w:val="es-ES"/>
        </w:rPr>
        <w:t xml:space="preserve"> que se</w:t>
      </w:r>
      <w:r w:rsidR="00507938" w:rsidRPr="0080293E">
        <w:rPr>
          <w:rFonts w:ascii="Calibri" w:hAnsi="Calibri" w:cs="Calibri"/>
          <w:noProof/>
          <w:sz w:val="22"/>
          <w:szCs w:val="22"/>
          <w:lang w:val="es-ES"/>
        </w:rPr>
        <w:t xml:space="preserve"> establec</w:t>
      </w:r>
      <w:r w:rsidR="00CC68F2" w:rsidRPr="0080293E">
        <w:rPr>
          <w:rFonts w:ascii="Calibri" w:hAnsi="Calibri" w:cs="Calibri"/>
          <w:noProof/>
          <w:sz w:val="22"/>
          <w:szCs w:val="22"/>
          <w:lang w:val="es-ES"/>
        </w:rPr>
        <w:t>e</w:t>
      </w:r>
      <w:r w:rsidR="00507938" w:rsidRPr="0080293E">
        <w:rPr>
          <w:rFonts w:ascii="Calibri" w:hAnsi="Calibri" w:cs="Calibri"/>
          <w:noProof/>
          <w:sz w:val="22"/>
          <w:szCs w:val="22"/>
          <w:lang w:val="es-ES"/>
        </w:rPr>
        <w:t xml:space="preserve"> en la correspondiente convocatoria.</w:t>
      </w:r>
      <w:r w:rsidRPr="0080293E">
        <w:rPr>
          <w:rFonts w:ascii="Calibri" w:hAnsi="Calibri" w:cs="Calibri"/>
          <w:sz w:val="22"/>
          <w:szCs w:val="22"/>
          <w:lang w:val="es-ES"/>
        </w:rPr>
        <w:t xml:space="preserve"> </w:t>
      </w:r>
      <w:r w:rsidRPr="0080293E">
        <w:rPr>
          <w:rFonts w:ascii="Calibri" w:hAnsi="Calibri" w:cs="Calibri"/>
          <w:noProof/>
          <w:sz w:val="22"/>
          <w:szCs w:val="22"/>
          <w:lang w:val="es-ES"/>
        </w:rPr>
        <w:t>Esta medida no se aplicará a los estudiantes que por causa de fuerza mayor o por circunstancias atenuantes</w:t>
      </w:r>
      <w:r w:rsidR="006E1C63" w:rsidRPr="0080293E">
        <w:rPr>
          <w:rFonts w:ascii="Calibri" w:hAnsi="Calibri" w:cs="Calibri"/>
          <w:noProof/>
          <w:sz w:val="22"/>
          <w:szCs w:val="22"/>
          <w:lang w:val="es-ES"/>
        </w:rPr>
        <w:t>,</w:t>
      </w:r>
      <w:r w:rsidRPr="0080293E">
        <w:rPr>
          <w:rFonts w:ascii="Calibri" w:hAnsi="Calibri" w:cs="Calibri"/>
          <w:noProof/>
          <w:sz w:val="22"/>
          <w:szCs w:val="22"/>
          <w:lang w:val="es-ES"/>
        </w:rPr>
        <w:t xml:space="preserve"> comun</w:t>
      </w:r>
      <w:r w:rsidR="00E46ED5" w:rsidRPr="0080293E">
        <w:rPr>
          <w:rFonts w:ascii="Calibri" w:hAnsi="Calibri" w:cs="Calibri"/>
          <w:noProof/>
          <w:sz w:val="22"/>
          <w:szCs w:val="22"/>
          <w:lang w:val="es-ES"/>
        </w:rPr>
        <w:t xml:space="preserve">icadas </w:t>
      </w:r>
      <w:r w:rsidR="006E1C63" w:rsidRPr="0080293E">
        <w:rPr>
          <w:rFonts w:ascii="Calibri" w:hAnsi="Calibri" w:cs="Calibri"/>
          <w:noProof/>
          <w:sz w:val="22"/>
          <w:szCs w:val="22"/>
          <w:lang w:val="es-ES"/>
        </w:rPr>
        <w:t>a</w:t>
      </w:r>
      <w:r w:rsidR="00E46ED5" w:rsidRPr="0080293E">
        <w:rPr>
          <w:rFonts w:ascii="Calibri" w:hAnsi="Calibri" w:cs="Calibri"/>
          <w:noProof/>
          <w:sz w:val="22"/>
          <w:szCs w:val="22"/>
          <w:lang w:val="es-ES"/>
        </w:rPr>
        <w:t xml:space="preserve"> los coordinadores </w:t>
      </w:r>
      <w:r w:rsidR="00AC3A28" w:rsidRPr="0080293E">
        <w:rPr>
          <w:rFonts w:ascii="Calibri" w:hAnsi="Calibri" w:cs="Calibri"/>
          <w:noProof/>
          <w:sz w:val="22"/>
          <w:szCs w:val="22"/>
          <w:lang w:val="es-ES"/>
        </w:rPr>
        <w:t>de las</w:t>
      </w:r>
      <w:r w:rsidR="009924B2" w:rsidRPr="0080293E">
        <w:rPr>
          <w:rFonts w:ascii="Calibri" w:hAnsi="Calibri" w:cs="Calibri"/>
          <w:noProof/>
          <w:sz w:val="22"/>
          <w:szCs w:val="22"/>
          <w:lang w:val="es-ES"/>
        </w:rPr>
        <w:t xml:space="preserve"> BECAS</w:t>
      </w:r>
      <w:r w:rsidR="00AC3A28" w:rsidRPr="0080293E">
        <w:rPr>
          <w:rFonts w:ascii="Calibri" w:hAnsi="Calibri" w:cs="Calibri"/>
          <w:noProof/>
          <w:sz w:val="22"/>
          <w:szCs w:val="22"/>
          <w:lang w:val="es-ES"/>
        </w:rPr>
        <w:t xml:space="preserve"> </w:t>
      </w:r>
      <w:r w:rsidR="000263D2" w:rsidRPr="0080293E">
        <w:rPr>
          <w:rFonts w:ascii="Calibri" w:hAnsi="Calibri" w:cs="Calibri"/>
          <w:noProof/>
          <w:sz w:val="22"/>
          <w:szCs w:val="22"/>
          <w:lang w:val="es-ES"/>
        </w:rPr>
        <w:t>UMH</w:t>
      </w:r>
      <w:r w:rsidR="006E1C63" w:rsidRPr="0080293E">
        <w:rPr>
          <w:rFonts w:ascii="Calibri" w:hAnsi="Calibri" w:cs="Calibri"/>
          <w:noProof/>
          <w:sz w:val="22"/>
          <w:szCs w:val="22"/>
          <w:lang w:val="es-ES"/>
        </w:rPr>
        <w:t>,</w:t>
      </w:r>
      <w:r w:rsidR="009924B2" w:rsidRPr="0080293E">
        <w:rPr>
          <w:rFonts w:ascii="Calibri" w:hAnsi="Calibri" w:cs="Calibri"/>
          <w:noProof/>
          <w:sz w:val="22"/>
          <w:szCs w:val="22"/>
          <w:lang w:val="es-ES"/>
        </w:rPr>
        <w:t xml:space="preserve">  </w:t>
      </w:r>
      <w:r w:rsidRPr="0080293E">
        <w:rPr>
          <w:rFonts w:ascii="Calibri" w:hAnsi="Calibri" w:cs="Calibri"/>
          <w:noProof/>
          <w:sz w:val="22"/>
          <w:szCs w:val="22"/>
          <w:lang w:val="es-ES"/>
        </w:rPr>
        <w:t>no hayan podido completar el período de estudios previsto en el extranjero.</w:t>
      </w:r>
    </w:p>
    <w:p w14:paraId="78F6B2E9" w14:textId="77777777" w:rsidR="009924B2" w:rsidRPr="0080293E" w:rsidRDefault="009924B2" w:rsidP="009924B2">
      <w:pPr>
        <w:ind w:left="567"/>
        <w:jc w:val="both"/>
        <w:rPr>
          <w:rFonts w:ascii="Calibri" w:hAnsi="Calibri" w:cs="Calibri"/>
          <w:noProof/>
          <w:sz w:val="22"/>
          <w:szCs w:val="22"/>
          <w:lang w:val="es-ES"/>
        </w:rPr>
      </w:pPr>
    </w:p>
    <w:p w14:paraId="2B3A7EBF" w14:textId="77777777" w:rsidR="008F55D8" w:rsidRPr="0080293E" w:rsidRDefault="00B651FC" w:rsidP="00FC212B">
      <w:pPr>
        <w:pStyle w:val="Text1"/>
        <w:spacing w:after="120"/>
        <w:ind w:left="567"/>
        <w:rPr>
          <w:rFonts w:ascii="Calibri" w:hAnsi="Calibri" w:cs="Calibri"/>
          <w:b/>
          <w:noProof/>
          <w:sz w:val="22"/>
          <w:szCs w:val="22"/>
          <w:u w:val="single"/>
          <w:lang w:val="es-ES"/>
        </w:rPr>
      </w:pPr>
      <w:r w:rsidRPr="0080293E">
        <w:rPr>
          <w:rFonts w:ascii="Calibri" w:hAnsi="Calibri" w:cs="Calibri"/>
          <w:b/>
          <w:noProof/>
          <w:sz w:val="22"/>
          <w:szCs w:val="22"/>
          <w:u w:val="single"/>
          <w:lang w:val="es-ES"/>
        </w:rPr>
        <w:t xml:space="preserve"> </w:t>
      </w:r>
      <w:r w:rsidR="00FC212B" w:rsidRPr="0080293E">
        <w:rPr>
          <w:rFonts w:ascii="Calibri" w:hAnsi="Calibri" w:cs="Calibri"/>
          <w:b/>
          <w:noProof/>
          <w:sz w:val="22"/>
          <w:szCs w:val="22"/>
          <w:u w:val="single"/>
          <w:lang w:val="es-ES"/>
        </w:rPr>
        <w:t>4</w:t>
      </w:r>
      <w:r w:rsidR="006D5B06" w:rsidRPr="0080293E">
        <w:rPr>
          <w:rFonts w:ascii="Calibri" w:hAnsi="Calibri" w:cs="Calibri"/>
          <w:b/>
          <w:noProof/>
          <w:sz w:val="22"/>
          <w:szCs w:val="22"/>
          <w:u w:val="single"/>
          <w:lang w:val="es-ES"/>
        </w:rPr>
        <w:t xml:space="preserve">. </w:t>
      </w:r>
      <w:r w:rsidR="008F55D8" w:rsidRPr="0080293E">
        <w:rPr>
          <w:rFonts w:ascii="Calibri" w:hAnsi="Calibri" w:cs="Calibri"/>
          <w:b/>
          <w:noProof/>
          <w:sz w:val="22"/>
          <w:szCs w:val="22"/>
          <w:u w:val="single"/>
          <w:lang w:val="es-ES"/>
        </w:rPr>
        <w:t xml:space="preserve">Informes </w:t>
      </w:r>
    </w:p>
    <w:p w14:paraId="7E1D20A7" w14:textId="77777777" w:rsidR="008F55D8" w:rsidRPr="0080293E" w:rsidRDefault="00985714" w:rsidP="00985714">
      <w:pPr>
        <w:pStyle w:val="Text1"/>
        <w:spacing w:after="120"/>
        <w:ind w:left="0"/>
        <w:rPr>
          <w:rFonts w:ascii="Calibri" w:hAnsi="Calibri" w:cs="Calibri"/>
          <w:sz w:val="22"/>
          <w:szCs w:val="22"/>
          <w:lang w:val="es-ES"/>
        </w:rPr>
      </w:pPr>
      <w:r w:rsidRPr="0080293E">
        <w:rPr>
          <w:rFonts w:ascii="Calibri" w:hAnsi="Calibri" w:cs="Calibri"/>
          <w:noProof/>
          <w:sz w:val="22"/>
          <w:szCs w:val="22"/>
          <w:lang w:val="es-ES"/>
        </w:rPr>
        <w:t xml:space="preserve">          </w:t>
      </w:r>
      <w:r w:rsidR="008F55D8" w:rsidRPr="0080293E">
        <w:rPr>
          <w:rFonts w:ascii="Calibri" w:hAnsi="Calibri" w:cs="Calibri"/>
          <w:noProof/>
          <w:sz w:val="22"/>
          <w:szCs w:val="22"/>
          <w:lang w:val="es-ES"/>
        </w:rPr>
        <w:t>El Beneficiario se compromete a remitir al centro:</w:t>
      </w:r>
    </w:p>
    <w:p w14:paraId="3E7A9A82" w14:textId="77777777" w:rsidR="00E46ED5" w:rsidRPr="0080293E" w:rsidRDefault="00507938" w:rsidP="00D00EFB">
      <w:pPr>
        <w:pStyle w:val="Text1"/>
        <w:numPr>
          <w:ilvl w:val="0"/>
          <w:numId w:val="6"/>
        </w:numPr>
        <w:tabs>
          <w:tab w:val="clear" w:pos="2161"/>
        </w:tabs>
        <w:spacing w:after="120"/>
        <w:rPr>
          <w:rFonts w:ascii="Calibri" w:hAnsi="Calibri" w:cs="Calibri"/>
          <w:b/>
          <w:sz w:val="22"/>
          <w:szCs w:val="22"/>
          <w:lang w:val="es-ES"/>
        </w:rPr>
      </w:pPr>
      <w:r w:rsidRPr="0080293E">
        <w:rPr>
          <w:rFonts w:ascii="Calibri" w:hAnsi="Calibri" w:cs="Calibri"/>
          <w:noProof/>
          <w:sz w:val="22"/>
          <w:szCs w:val="22"/>
          <w:lang w:val="es-ES"/>
        </w:rPr>
        <w:t>Certificado de incorporación-estancia en la Universidad de destino</w:t>
      </w:r>
      <w:r w:rsidR="00B651FC" w:rsidRPr="0080293E">
        <w:rPr>
          <w:rFonts w:ascii="Calibri" w:hAnsi="Calibri" w:cs="Calibri"/>
          <w:noProof/>
          <w:sz w:val="22"/>
          <w:szCs w:val="22"/>
          <w:lang w:val="es-ES"/>
        </w:rPr>
        <w:t xml:space="preserve"> </w:t>
      </w:r>
      <w:r w:rsidRPr="0080293E">
        <w:rPr>
          <w:rFonts w:ascii="Calibri" w:hAnsi="Calibri" w:cs="Calibri"/>
          <w:noProof/>
          <w:sz w:val="22"/>
          <w:szCs w:val="22"/>
          <w:lang w:val="es-ES"/>
        </w:rPr>
        <w:t xml:space="preserve">que justifique el </w:t>
      </w:r>
      <w:r w:rsidR="00B651FC" w:rsidRPr="0080293E">
        <w:rPr>
          <w:rFonts w:ascii="Calibri" w:hAnsi="Calibri" w:cs="Calibri"/>
          <w:noProof/>
          <w:sz w:val="22"/>
          <w:szCs w:val="22"/>
          <w:lang w:val="es-ES"/>
        </w:rPr>
        <w:t xml:space="preserve">período de estudios en el extranjero </w:t>
      </w:r>
      <w:r w:rsidRPr="0080293E">
        <w:rPr>
          <w:rFonts w:ascii="Calibri" w:hAnsi="Calibri" w:cs="Calibri"/>
          <w:noProof/>
          <w:sz w:val="22"/>
          <w:szCs w:val="22"/>
          <w:lang w:val="es-ES"/>
        </w:rPr>
        <w:t>.</w:t>
      </w:r>
    </w:p>
    <w:p w14:paraId="0086402D" w14:textId="77777777" w:rsidR="0047057D" w:rsidRPr="0080293E" w:rsidRDefault="00507938" w:rsidP="00D00EFB">
      <w:pPr>
        <w:pStyle w:val="Text1"/>
        <w:numPr>
          <w:ilvl w:val="0"/>
          <w:numId w:val="6"/>
        </w:numPr>
        <w:tabs>
          <w:tab w:val="clear" w:pos="2161"/>
        </w:tabs>
        <w:spacing w:after="120"/>
        <w:rPr>
          <w:rFonts w:ascii="Calibri" w:hAnsi="Calibri" w:cs="Calibri"/>
          <w:b/>
          <w:sz w:val="22"/>
          <w:szCs w:val="22"/>
          <w:lang w:val="es-ES"/>
        </w:rPr>
      </w:pPr>
      <w:r w:rsidRPr="0080293E">
        <w:rPr>
          <w:rFonts w:ascii="Calibri" w:hAnsi="Calibri" w:cs="Calibri"/>
          <w:noProof/>
          <w:sz w:val="22"/>
          <w:szCs w:val="22"/>
          <w:lang w:val="es-ES"/>
        </w:rPr>
        <w:t>C</w:t>
      </w:r>
      <w:r w:rsidR="0047057D" w:rsidRPr="0080293E">
        <w:rPr>
          <w:rFonts w:ascii="Calibri" w:hAnsi="Calibri" w:cs="Calibri"/>
          <w:noProof/>
          <w:sz w:val="22"/>
          <w:szCs w:val="22"/>
          <w:lang w:val="es-ES"/>
        </w:rPr>
        <w:t xml:space="preserve">ertificado original de calificaciones obtenidas en la </w:t>
      </w:r>
      <w:r w:rsidR="00CC68F2" w:rsidRPr="0080293E">
        <w:rPr>
          <w:rFonts w:ascii="Calibri" w:hAnsi="Calibri" w:cs="Calibri"/>
          <w:noProof/>
          <w:sz w:val="22"/>
          <w:szCs w:val="22"/>
          <w:lang w:val="es-ES"/>
        </w:rPr>
        <w:t>U</w:t>
      </w:r>
      <w:r w:rsidR="0047057D" w:rsidRPr="0080293E">
        <w:rPr>
          <w:rFonts w:ascii="Calibri" w:hAnsi="Calibri" w:cs="Calibri"/>
          <w:noProof/>
          <w:sz w:val="22"/>
          <w:szCs w:val="22"/>
          <w:lang w:val="es-ES"/>
        </w:rPr>
        <w:t>niversidad de destino</w:t>
      </w:r>
      <w:r w:rsidRPr="0080293E">
        <w:rPr>
          <w:rFonts w:ascii="Calibri" w:hAnsi="Calibri" w:cs="Calibri"/>
          <w:noProof/>
          <w:sz w:val="22"/>
          <w:szCs w:val="22"/>
          <w:lang w:val="es-ES"/>
        </w:rPr>
        <w:t>.</w:t>
      </w:r>
    </w:p>
    <w:p w14:paraId="3958B4BF" w14:textId="77777777" w:rsidR="00D00EFB" w:rsidRPr="0080293E" w:rsidRDefault="00507938" w:rsidP="0047057D">
      <w:pPr>
        <w:pStyle w:val="Text1"/>
        <w:numPr>
          <w:ilvl w:val="0"/>
          <w:numId w:val="6"/>
        </w:numPr>
        <w:tabs>
          <w:tab w:val="clear" w:pos="2161"/>
        </w:tabs>
        <w:spacing w:after="120"/>
        <w:rPr>
          <w:rFonts w:ascii="Calibri" w:hAnsi="Calibri" w:cs="Calibri"/>
          <w:noProof/>
          <w:sz w:val="22"/>
          <w:szCs w:val="22"/>
          <w:u w:val="single"/>
          <w:lang w:val="es-ES"/>
        </w:rPr>
      </w:pPr>
      <w:r w:rsidRPr="0080293E">
        <w:rPr>
          <w:rFonts w:ascii="Calibri" w:hAnsi="Calibri" w:cs="Calibri"/>
          <w:noProof/>
          <w:sz w:val="22"/>
          <w:szCs w:val="22"/>
          <w:lang w:val="es-ES"/>
        </w:rPr>
        <w:t>I</w:t>
      </w:r>
      <w:r w:rsidR="00B651FC" w:rsidRPr="0080293E">
        <w:rPr>
          <w:rFonts w:ascii="Calibri" w:hAnsi="Calibri" w:cs="Calibri"/>
          <w:noProof/>
          <w:sz w:val="22"/>
          <w:szCs w:val="22"/>
          <w:lang w:val="es-ES"/>
        </w:rPr>
        <w:t>nforme</w:t>
      </w:r>
      <w:r w:rsidR="006E1C63" w:rsidRPr="0080293E">
        <w:rPr>
          <w:rFonts w:ascii="Calibri" w:hAnsi="Calibri" w:cs="Calibri"/>
          <w:noProof/>
          <w:sz w:val="22"/>
          <w:szCs w:val="22"/>
          <w:lang w:val="es-ES"/>
        </w:rPr>
        <w:t>- encuesta</w:t>
      </w:r>
      <w:r w:rsidR="00B651FC" w:rsidRPr="0080293E">
        <w:rPr>
          <w:rFonts w:ascii="Calibri" w:hAnsi="Calibri" w:cs="Calibri"/>
          <w:noProof/>
          <w:sz w:val="22"/>
          <w:szCs w:val="22"/>
          <w:lang w:val="es-ES"/>
        </w:rPr>
        <w:t xml:space="preserve"> redactado por el estudiante</w:t>
      </w:r>
      <w:r w:rsidR="00E46ED5" w:rsidRPr="0080293E">
        <w:rPr>
          <w:rFonts w:ascii="Calibri" w:hAnsi="Calibri" w:cs="Calibri"/>
          <w:noProof/>
          <w:sz w:val="22"/>
          <w:szCs w:val="22"/>
          <w:lang w:val="es-ES"/>
        </w:rPr>
        <w:t>.</w:t>
      </w:r>
      <w:r w:rsidR="0047057D" w:rsidRPr="0080293E">
        <w:rPr>
          <w:rFonts w:ascii="Calibri" w:hAnsi="Calibri" w:cs="Calibri"/>
          <w:noProof/>
          <w:sz w:val="22"/>
          <w:szCs w:val="22"/>
          <w:u w:val="single"/>
          <w:lang w:val="es-ES"/>
        </w:rPr>
        <w:t xml:space="preserve"> </w:t>
      </w:r>
      <w:r w:rsidR="00D00EFB" w:rsidRPr="0080293E">
        <w:rPr>
          <w:rFonts w:ascii="Calibri" w:hAnsi="Calibri" w:cs="Calibri"/>
          <w:noProof/>
          <w:sz w:val="22"/>
          <w:szCs w:val="22"/>
          <w:lang w:val="es-ES"/>
        </w:rPr>
        <w:t>El</w:t>
      </w:r>
      <w:r w:rsidR="008F55D8" w:rsidRPr="0080293E">
        <w:rPr>
          <w:rFonts w:ascii="Calibri" w:hAnsi="Calibri" w:cs="Calibri"/>
          <w:noProof/>
          <w:sz w:val="22"/>
          <w:szCs w:val="22"/>
          <w:lang w:val="es-ES"/>
        </w:rPr>
        <w:t xml:space="preserve"> informe</w:t>
      </w:r>
      <w:r w:rsidR="006E1C63" w:rsidRPr="0080293E">
        <w:rPr>
          <w:rFonts w:ascii="Calibri" w:hAnsi="Calibri" w:cs="Calibri"/>
          <w:noProof/>
          <w:sz w:val="22"/>
          <w:szCs w:val="22"/>
          <w:lang w:val="es-ES"/>
        </w:rPr>
        <w:t>-encuesta</w:t>
      </w:r>
      <w:r w:rsidR="008F55D8" w:rsidRPr="0080293E">
        <w:rPr>
          <w:rFonts w:ascii="Calibri" w:hAnsi="Calibri" w:cs="Calibri"/>
          <w:noProof/>
          <w:sz w:val="22"/>
          <w:szCs w:val="22"/>
          <w:lang w:val="es-ES"/>
        </w:rPr>
        <w:t xml:space="preserve"> de estudiante </w:t>
      </w:r>
      <w:r w:rsidR="00D00EFB" w:rsidRPr="0080293E">
        <w:rPr>
          <w:rFonts w:ascii="Calibri" w:hAnsi="Calibri" w:cs="Calibri"/>
          <w:noProof/>
          <w:sz w:val="22"/>
          <w:szCs w:val="22"/>
          <w:lang w:val="es-ES"/>
        </w:rPr>
        <w:t xml:space="preserve">podrá enviarse </w:t>
      </w:r>
      <w:r w:rsidR="008F55D8" w:rsidRPr="0080293E">
        <w:rPr>
          <w:rFonts w:ascii="Calibri" w:hAnsi="Calibri" w:cs="Calibri"/>
          <w:noProof/>
          <w:sz w:val="22"/>
          <w:szCs w:val="22"/>
          <w:lang w:val="es-ES"/>
        </w:rPr>
        <w:t xml:space="preserve">por correo electrónico a </w:t>
      </w:r>
      <w:hyperlink r:id="rId8" w:history="1">
        <w:r w:rsidR="00D00EFB" w:rsidRPr="0080293E">
          <w:rPr>
            <w:rStyle w:val="Hipervnculo"/>
            <w:rFonts w:ascii="Calibri" w:hAnsi="Calibri" w:cs="Calibri"/>
            <w:noProof/>
            <w:color w:val="auto"/>
            <w:sz w:val="22"/>
            <w:szCs w:val="22"/>
            <w:lang w:val="es-ES"/>
          </w:rPr>
          <w:t>movilidad@umh.es</w:t>
        </w:r>
      </w:hyperlink>
    </w:p>
    <w:p w14:paraId="1B1AD849" w14:textId="77777777" w:rsidR="0047057D" w:rsidRPr="0080293E" w:rsidRDefault="00507938" w:rsidP="00E46ED5">
      <w:pPr>
        <w:pStyle w:val="Text1"/>
        <w:tabs>
          <w:tab w:val="clear" w:pos="2161"/>
        </w:tabs>
        <w:spacing w:after="120"/>
        <w:ind w:left="709"/>
        <w:rPr>
          <w:rFonts w:ascii="Calibri" w:hAnsi="Calibri" w:cs="Calibri"/>
          <w:noProof/>
          <w:sz w:val="22"/>
          <w:szCs w:val="22"/>
          <w:lang w:val="es-ES"/>
        </w:rPr>
      </w:pPr>
      <w:r w:rsidRPr="0080293E">
        <w:rPr>
          <w:rFonts w:ascii="Calibri" w:hAnsi="Calibri" w:cs="Calibri"/>
          <w:noProof/>
          <w:sz w:val="22"/>
          <w:szCs w:val="22"/>
          <w:lang w:val="es-ES"/>
        </w:rPr>
        <w:t>El Beneficiario deberá presentar la documentación solicitada en este apartado dentro de los 30 días posteriores a la finalización de su estancia.</w:t>
      </w:r>
    </w:p>
    <w:p w14:paraId="6FE81FBD" w14:textId="77777777" w:rsidR="00CC68F2" w:rsidRPr="0080293E" w:rsidRDefault="00CC68F2" w:rsidP="00D00EFB">
      <w:pPr>
        <w:pStyle w:val="Text1"/>
        <w:tabs>
          <w:tab w:val="clear" w:pos="2161"/>
          <w:tab w:val="num" w:pos="992"/>
        </w:tabs>
        <w:spacing w:after="120"/>
        <w:ind w:left="567"/>
        <w:rPr>
          <w:rFonts w:ascii="Calibri" w:hAnsi="Calibri" w:cs="Calibri"/>
          <w:b/>
          <w:noProof/>
          <w:sz w:val="22"/>
          <w:szCs w:val="22"/>
          <w:u w:val="single"/>
          <w:lang w:val="es-ES"/>
        </w:rPr>
      </w:pPr>
    </w:p>
    <w:p w14:paraId="371690D8" w14:textId="77777777" w:rsidR="008F55D8" w:rsidRPr="0080293E" w:rsidRDefault="00FC212B" w:rsidP="00D00EFB">
      <w:pPr>
        <w:pStyle w:val="Text1"/>
        <w:tabs>
          <w:tab w:val="clear" w:pos="2161"/>
          <w:tab w:val="num" w:pos="992"/>
        </w:tabs>
        <w:spacing w:after="120"/>
        <w:ind w:left="567"/>
        <w:rPr>
          <w:rFonts w:ascii="Calibri" w:hAnsi="Calibri" w:cs="Calibri"/>
          <w:b/>
          <w:sz w:val="22"/>
          <w:szCs w:val="22"/>
          <w:lang w:val="es-ES"/>
        </w:rPr>
      </w:pPr>
      <w:r w:rsidRPr="0080293E">
        <w:rPr>
          <w:rFonts w:ascii="Calibri" w:hAnsi="Calibri" w:cs="Calibri"/>
          <w:b/>
          <w:noProof/>
          <w:sz w:val="22"/>
          <w:szCs w:val="22"/>
          <w:u w:val="single"/>
          <w:lang w:val="es-ES"/>
        </w:rPr>
        <w:t>5</w:t>
      </w:r>
      <w:r w:rsidR="00D00EFB" w:rsidRPr="0080293E">
        <w:rPr>
          <w:rFonts w:ascii="Calibri" w:hAnsi="Calibri" w:cs="Calibri"/>
          <w:b/>
          <w:noProof/>
          <w:sz w:val="22"/>
          <w:szCs w:val="22"/>
          <w:u w:val="single"/>
          <w:lang w:val="es-ES"/>
        </w:rPr>
        <w:t xml:space="preserve">. </w:t>
      </w:r>
      <w:r w:rsidR="008F55D8" w:rsidRPr="0080293E">
        <w:rPr>
          <w:rFonts w:ascii="Calibri" w:hAnsi="Calibri" w:cs="Calibri"/>
          <w:b/>
          <w:noProof/>
          <w:sz w:val="22"/>
          <w:szCs w:val="22"/>
          <w:u w:val="single"/>
          <w:lang w:val="es-ES"/>
        </w:rPr>
        <w:t>Rescisión</w:t>
      </w:r>
    </w:p>
    <w:p w14:paraId="77BF799E" w14:textId="77777777" w:rsidR="008F55D8" w:rsidRPr="0080293E" w:rsidRDefault="008F55D8" w:rsidP="00985714">
      <w:pPr>
        <w:pStyle w:val="Text1"/>
        <w:spacing w:after="120"/>
        <w:ind w:left="567"/>
        <w:rPr>
          <w:rFonts w:ascii="Calibri" w:hAnsi="Calibri" w:cs="Calibri"/>
          <w:sz w:val="22"/>
          <w:szCs w:val="22"/>
          <w:lang w:val="es-ES"/>
        </w:rPr>
      </w:pPr>
      <w:r w:rsidRPr="0080293E">
        <w:rPr>
          <w:rFonts w:ascii="Calibri" w:hAnsi="Calibri" w:cs="Calibri"/>
          <w:noProof/>
          <w:sz w:val="22"/>
          <w:szCs w:val="22"/>
          <w:lang w:val="es-ES"/>
        </w:rPr>
        <w:t>En caso de retraso o de incumplimiento por el Beneficiario de una de las obligaciones derivadas del presente Convenio, y con independencia de las consecuencias previstas por la legislación vigente, el centro podrá rescindir o resolver de pleno derecho el presente Convenio.</w:t>
      </w:r>
    </w:p>
    <w:p w14:paraId="07A9A9B9" w14:textId="77777777" w:rsidR="006F5AD2" w:rsidRPr="0080293E" w:rsidRDefault="006F5AD2" w:rsidP="00CC68F2">
      <w:pPr>
        <w:pStyle w:val="Text1"/>
        <w:spacing w:after="120"/>
        <w:ind w:left="0"/>
        <w:rPr>
          <w:rFonts w:ascii="Calibri" w:hAnsi="Calibri" w:cs="Calibri"/>
          <w:b/>
          <w:noProof/>
          <w:sz w:val="22"/>
          <w:szCs w:val="22"/>
          <w:u w:val="single"/>
          <w:lang w:val="es-ES"/>
        </w:rPr>
      </w:pPr>
    </w:p>
    <w:p w14:paraId="12E0D37C" w14:textId="77777777" w:rsidR="008F55D8" w:rsidRPr="0080293E" w:rsidRDefault="000C0BFF" w:rsidP="00E46ED5">
      <w:pPr>
        <w:pStyle w:val="Text1"/>
        <w:spacing w:after="120"/>
        <w:ind w:left="567"/>
        <w:rPr>
          <w:rFonts w:ascii="Calibri" w:hAnsi="Calibri" w:cs="Calibri"/>
          <w:b/>
          <w:sz w:val="22"/>
          <w:szCs w:val="22"/>
          <w:lang w:val="es-ES"/>
        </w:rPr>
      </w:pPr>
      <w:r w:rsidRPr="0080293E">
        <w:rPr>
          <w:rFonts w:ascii="Calibri" w:hAnsi="Calibri" w:cs="Calibri"/>
          <w:b/>
          <w:noProof/>
          <w:sz w:val="22"/>
          <w:szCs w:val="22"/>
          <w:u w:val="single"/>
          <w:lang w:val="es-ES"/>
        </w:rPr>
        <w:t>6</w:t>
      </w:r>
      <w:r w:rsidR="00E46ED5" w:rsidRPr="0080293E">
        <w:rPr>
          <w:rFonts w:ascii="Calibri" w:hAnsi="Calibri" w:cs="Calibri"/>
          <w:b/>
          <w:noProof/>
          <w:sz w:val="22"/>
          <w:szCs w:val="22"/>
          <w:u w:val="single"/>
          <w:lang w:val="es-ES"/>
        </w:rPr>
        <w:t xml:space="preserve">. </w:t>
      </w:r>
      <w:r w:rsidR="008F55D8" w:rsidRPr="0080293E">
        <w:rPr>
          <w:rFonts w:ascii="Calibri" w:hAnsi="Calibri" w:cs="Calibri"/>
          <w:b/>
          <w:noProof/>
          <w:sz w:val="22"/>
          <w:szCs w:val="22"/>
          <w:u w:val="single"/>
          <w:lang w:val="es-ES"/>
        </w:rPr>
        <w:t>Reembolso</w:t>
      </w:r>
    </w:p>
    <w:p w14:paraId="561DF524" w14:textId="77777777" w:rsidR="00985714" w:rsidRPr="0080293E" w:rsidRDefault="008F55D8" w:rsidP="00985714">
      <w:pPr>
        <w:pStyle w:val="Text1"/>
        <w:numPr>
          <w:ilvl w:val="12"/>
          <w:numId w:val="0"/>
        </w:numPr>
        <w:tabs>
          <w:tab w:val="clear" w:pos="2161"/>
          <w:tab w:val="num" w:pos="1418"/>
        </w:tabs>
        <w:spacing w:after="120"/>
        <w:ind w:left="567"/>
        <w:rPr>
          <w:rFonts w:ascii="Calibri" w:hAnsi="Calibri" w:cs="Calibri"/>
          <w:sz w:val="22"/>
          <w:szCs w:val="22"/>
          <w:lang w:val="es-ES"/>
        </w:rPr>
      </w:pPr>
      <w:r w:rsidRPr="0080293E">
        <w:rPr>
          <w:rFonts w:ascii="Calibri" w:hAnsi="Calibri" w:cs="Calibri"/>
          <w:noProof/>
          <w:sz w:val="22"/>
          <w:szCs w:val="22"/>
          <w:lang w:val="es-ES"/>
        </w:rPr>
        <w:t>Excepto en caso de fuerza mayor, el Beneficiario accede a:</w:t>
      </w:r>
      <w:r w:rsidRPr="0080293E">
        <w:rPr>
          <w:rFonts w:ascii="Calibri" w:hAnsi="Calibri" w:cs="Calibri"/>
          <w:sz w:val="22"/>
          <w:szCs w:val="22"/>
          <w:lang w:val="es-ES"/>
        </w:rPr>
        <w:t xml:space="preserve"> </w:t>
      </w:r>
    </w:p>
    <w:p w14:paraId="56524FA7" w14:textId="77777777" w:rsidR="00770511" w:rsidRPr="0080293E" w:rsidRDefault="008F55D8" w:rsidP="00770511">
      <w:pPr>
        <w:pStyle w:val="Text1"/>
        <w:numPr>
          <w:ilvl w:val="0"/>
          <w:numId w:val="2"/>
        </w:numPr>
        <w:tabs>
          <w:tab w:val="clear" w:pos="2161"/>
        </w:tabs>
        <w:spacing w:after="120"/>
        <w:rPr>
          <w:rFonts w:ascii="Calibri" w:hAnsi="Calibri" w:cs="Calibri"/>
          <w:noProof/>
          <w:sz w:val="22"/>
          <w:szCs w:val="22"/>
          <w:lang w:val="es-ES"/>
        </w:rPr>
      </w:pPr>
      <w:r w:rsidRPr="0080293E">
        <w:rPr>
          <w:rFonts w:ascii="Calibri" w:hAnsi="Calibri" w:cs="Calibri"/>
          <w:noProof/>
          <w:sz w:val="22"/>
          <w:szCs w:val="22"/>
          <w:lang w:val="es-ES"/>
        </w:rPr>
        <w:t>Reembolsar inmediatamente la totalidad o una parte de la beca recibida en caso de incumplimiento de cualquiera de las obligaciones derivadas del presente Convenio</w:t>
      </w:r>
      <w:r w:rsidR="0064635D" w:rsidRPr="0080293E">
        <w:rPr>
          <w:rFonts w:ascii="Calibri" w:hAnsi="Calibri" w:cs="Calibri"/>
          <w:noProof/>
          <w:sz w:val="22"/>
          <w:szCs w:val="22"/>
          <w:lang w:val="es-ES"/>
        </w:rPr>
        <w:t xml:space="preserve"> y de la correspondiente convocatoria.</w:t>
      </w:r>
    </w:p>
    <w:p w14:paraId="2EC690E3" w14:textId="77777777" w:rsidR="00FC212B" w:rsidRPr="0080293E" w:rsidRDefault="008F55D8" w:rsidP="00985714">
      <w:pPr>
        <w:pStyle w:val="Text1"/>
        <w:numPr>
          <w:ilvl w:val="0"/>
          <w:numId w:val="2"/>
        </w:numPr>
        <w:tabs>
          <w:tab w:val="clear" w:pos="2161"/>
        </w:tabs>
        <w:spacing w:after="120"/>
        <w:rPr>
          <w:rFonts w:ascii="Calibri" w:hAnsi="Calibri" w:cs="Calibri"/>
          <w:sz w:val="22"/>
          <w:szCs w:val="22"/>
          <w:lang w:val="es-ES"/>
        </w:rPr>
      </w:pPr>
      <w:r w:rsidRPr="0080293E">
        <w:rPr>
          <w:rFonts w:ascii="Calibri" w:hAnsi="Calibri" w:cs="Calibri"/>
          <w:noProof/>
          <w:sz w:val="22"/>
          <w:szCs w:val="22"/>
          <w:lang w:val="es-ES"/>
        </w:rPr>
        <w:t xml:space="preserve">Reembolsar </w:t>
      </w:r>
      <w:r w:rsidR="00FC212B" w:rsidRPr="0080293E">
        <w:rPr>
          <w:rFonts w:ascii="Calibri" w:hAnsi="Calibri" w:cs="Calibri"/>
          <w:noProof/>
          <w:sz w:val="22"/>
          <w:szCs w:val="22"/>
          <w:lang w:val="es-ES"/>
        </w:rPr>
        <w:t>la parte proporcional en el caso de reducción de la estancia acordada en primera instancia.</w:t>
      </w:r>
    </w:p>
    <w:p w14:paraId="12B1186E" w14:textId="77777777" w:rsidR="008F55D8" w:rsidRPr="0080293E" w:rsidRDefault="008F55D8" w:rsidP="00985714">
      <w:pPr>
        <w:pStyle w:val="Text1"/>
        <w:numPr>
          <w:ilvl w:val="0"/>
          <w:numId w:val="2"/>
        </w:numPr>
        <w:tabs>
          <w:tab w:val="clear" w:pos="2161"/>
        </w:tabs>
        <w:spacing w:after="120"/>
        <w:rPr>
          <w:rFonts w:ascii="Calibri" w:hAnsi="Calibri" w:cs="Calibri"/>
          <w:sz w:val="22"/>
          <w:szCs w:val="22"/>
          <w:lang w:val="es-ES"/>
        </w:rPr>
      </w:pPr>
      <w:r w:rsidRPr="0080293E">
        <w:rPr>
          <w:rFonts w:ascii="Calibri" w:hAnsi="Calibri" w:cs="Calibri"/>
          <w:noProof/>
          <w:sz w:val="22"/>
          <w:szCs w:val="22"/>
          <w:lang w:val="es-ES"/>
        </w:rPr>
        <w:t>Renunciar al pago del saldo si no se presentan en los plazos establecidos los docu</w:t>
      </w:r>
      <w:r w:rsidR="00E46ED5" w:rsidRPr="0080293E">
        <w:rPr>
          <w:rFonts w:ascii="Calibri" w:hAnsi="Calibri" w:cs="Calibri"/>
          <w:noProof/>
          <w:sz w:val="22"/>
          <w:szCs w:val="22"/>
          <w:lang w:val="es-ES"/>
        </w:rPr>
        <w:t xml:space="preserve">mentos que figuran en el punto </w:t>
      </w:r>
      <w:r w:rsidR="00AC3A28" w:rsidRPr="0080293E">
        <w:rPr>
          <w:rFonts w:ascii="Calibri" w:hAnsi="Calibri" w:cs="Calibri"/>
          <w:noProof/>
          <w:sz w:val="22"/>
          <w:szCs w:val="22"/>
          <w:lang w:val="es-ES"/>
        </w:rPr>
        <w:t>4</w:t>
      </w:r>
      <w:r w:rsidRPr="0080293E">
        <w:rPr>
          <w:rFonts w:ascii="Calibri" w:hAnsi="Calibri" w:cs="Calibri"/>
          <w:noProof/>
          <w:sz w:val="22"/>
          <w:szCs w:val="22"/>
          <w:lang w:val="es-ES"/>
        </w:rPr>
        <w:t>.</w:t>
      </w:r>
    </w:p>
    <w:p w14:paraId="2F02DDC6" w14:textId="77777777" w:rsidR="008F55D8" w:rsidRPr="0080293E" w:rsidRDefault="008F55D8" w:rsidP="00985714">
      <w:pPr>
        <w:pStyle w:val="Text1"/>
        <w:spacing w:after="120"/>
        <w:ind w:left="567"/>
        <w:rPr>
          <w:rFonts w:ascii="Calibri" w:hAnsi="Calibri" w:cs="Calibri"/>
          <w:sz w:val="22"/>
          <w:szCs w:val="22"/>
          <w:lang w:val="es-ES"/>
        </w:rPr>
      </w:pPr>
      <w:r w:rsidRPr="0080293E">
        <w:rPr>
          <w:rFonts w:ascii="Calibri" w:hAnsi="Calibri" w:cs="Calibri"/>
          <w:noProof/>
          <w:sz w:val="22"/>
          <w:szCs w:val="22"/>
          <w:lang w:val="es-ES"/>
        </w:rPr>
        <w:t>En todos estos casos</w:t>
      </w:r>
      <w:r w:rsidR="00507938" w:rsidRPr="0080293E">
        <w:rPr>
          <w:rFonts w:ascii="Calibri" w:hAnsi="Calibri" w:cs="Calibri"/>
          <w:noProof/>
          <w:sz w:val="22"/>
          <w:szCs w:val="22"/>
          <w:lang w:val="es-ES"/>
        </w:rPr>
        <w:t xml:space="preserve"> será la UMH </w:t>
      </w:r>
      <w:r w:rsidRPr="0080293E">
        <w:rPr>
          <w:rFonts w:ascii="Calibri" w:hAnsi="Calibri" w:cs="Calibri"/>
          <w:noProof/>
          <w:sz w:val="22"/>
          <w:szCs w:val="22"/>
          <w:lang w:val="es-ES"/>
        </w:rPr>
        <w:t>quien determinará el importe que se debe reembolsar.</w:t>
      </w:r>
    </w:p>
    <w:p w14:paraId="1C02B60B" w14:textId="77777777" w:rsidR="000263D2" w:rsidRPr="0080293E" w:rsidRDefault="000263D2" w:rsidP="00AC3A28">
      <w:pPr>
        <w:pStyle w:val="Text1"/>
        <w:tabs>
          <w:tab w:val="clear" w:pos="2161"/>
          <w:tab w:val="num" w:pos="992"/>
        </w:tabs>
        <w:spacing w:after="120"/>
        <w:ind w:left="567"/>
        <w:rPr>
          <w:rFonts w:ascii="Calibri" w:hAnsi="Calibri" w:cs="Calibri"/>
          <w:b/>
          <w:noProof/>
          <w:sz w:val="22"/>
          <w:szCs w:val="22"/>
          <w:u w:val="single"/>
          <w:lang w:val="es-ES"/>
        </w:rPr>
      </w:pPr>
    </w:p>
    <w:p w14:paraId="2F0E97EB" w14:textId="77777777" w:rsidR="008F55D8" w:rsidRPr="0080293E" w:rsidRDefault="00AC3A28" w:rsidP="00AC3A28">
      <w:pPr>
        <w:pStyle w:val="Text1"/>
        <w:tabs>
          <w:tab w:val="clear" w:pos="2161"/>
          <w:tab w:val="num" w:pos="992"/>
        </w:tabs>
        <w:spacing w:after="120"/>
        <w:ind w:left="567"/>
        <w:rPr>
          <w:rFonts w:ascii="Calibri" w:hAnsi="Calibri" w:cs="Calibri"/>
          <w:b/>
          <w:noProof/>
          <w:sz w:val="22"/>
          <w:szCs w:val="22"/>
          <w:u w:val="single"/>
          <w:lang w:val="es-ES"/>
        </w:rPr>
      </w:pPr>
      <w:r w:rsidRPr="0080293E">
        <w:rPr>
          <w:rFonts w:ascii="Calibri" w:hAnsi="Calibri" w:cs="Calibri"/>
          <w:b/>
          <w:noProof/>
          <w:sz w:val="22"/>
          <w:szCs w:val="22"/>
          <w:u w:val="single"/>
          <w:lang w:val="es-ES"/>
        </w:rPr>
        <w:t>7.</w:t>
      </w:r>
      <w:r w:rsidR="008F55D8" w:rsidRPr="0080293E">
        <w:rPr>
          <w:rFonts w:ascii="Calibri" w:hAnsi="Calibri" w:cs="Calibri"/>
          <w:b/>
          <w:noProof/>
          <w:sz w:val="22"/>
          <w:szCs w:val="22"/>
          <w:u w:val="single"/>
          <w:lang w:val="es-ES"/>
        </w:rPr>
        <w:t xml:space="preserve"> Modificaciones del presente Convenio</w:t>
      </w:r>
    </w:p>
    <w:p w14:paraId="5DE6D6A1" w14:textId="77777777" w:rsidR="008F55D8" w:rsidRPr="0080293E" w:rsidRDefault="008F55D8" w:rsidP="00985714">
      <w:pPr>
        <w:pStyle w:val="Text1"/>
        <w:spacing w:after="120"/>
        <w:ind w:left="567"/>
        <w:rPr>
          <w:rFonts w:ascii="Calibri" w:hAnsi="Calibri" w:cs="Calibri"/>
          <w:sz w:val="22"/>
          <w:szCs w:val="22"/>
          <w:lang w:val="es-ES"/>
        </w:rPr>
      </w:pPr>
      <w:r w:rsidRPr="0080293E">
        <w:rPr>
          <w:rFonts w:ascii="Calibri" w:hAnsi="Calibri" w:cs="Calibri"/>
          <w:noProof/>
          <w:sz w:val="22"/>
          <w:szCs w:val="22"/>
          <w:lang w:val="es-ES"/>
        </w:rPr>
        <w:t>Toda modificación del presente Convenio deberá formalizarse por escrito en un acuerdo concluido por las partes del mismo modo que el Convenio original. Las partes no quedarán obligadas por acuerdos verbales sobre tales cuestiones.</w:t>
      </w:r>
    </w:p>
    <w:p w14:paraId="7BC4CA88" w14:textId="77777777" w:rsidR="006E1C63" w:rsidRPr="0080293E" w:rsidRDefault="006E1C63" w:rsidP="00AC3A28">
      <w:pPr>
        <w:pStyle w:val="Text1"/>
        <w:tabs>
          <w:tab w:val="clear" w:pos="2161"/>
          <w:tab w:val="num" w:pos="992"/>
        </w:tabs>
        <w:spacing w:after="120"/>
        <w:ind w:left="567"/>
        <w:rPr>
          <w:rFonts w:ascii="Calibri" w:hAnsi="Calibri" w:cs="Calibri"/>
          <w:b/>
          <w:noProof/>
          <w:sz w:val="22"/>
          <w:szCs w:val="22"/>
          <w:u w:val="single"/>
          <w:lang w:val="es-ES"/>
        </w:rPr>
      </w:pPr>
    </w:p>
    <w:p w14:paraId="479AC0C3" w14:textId="77777777" w:rsidR="008F55D8" w:rsidRPr="0080293E" w:rsidRDefault="00AC3A28" w:rsidP="00AC3A28">
      <w:pPr>
        <w:pStyle w:val="Text1"/>
        <w:tabs>
          <w:tab w:val="clear" w:pos="2161"/>
          <w:tab w:val="num" w:pos="992"/>
        </w:tabs>
        <w:spacing w:after="120"/>
        <w:ind w:left="567"/>
        <w:rPr>
          <w:rFonts w:ascii="Calibri" w:hAnsi="Calibri" w:cs="Calibri"/>
          <w:b/>
          <w:noProof/>
          <w:sz w:val="22"/>
          <w:szCs w:val="22"/>
          <w:u w:val="single"/>
          <w:lang w:val="es-ES"/>
        </w:rPr>
      </w:pPr>
      <w:r w:rsidRPr="0080293E">
        <w:rPr>
          <w:rFonts w:ascii="Calibri" w:hAnsi="Calibri" w:cs="Calibri"/>
          <w:b/>
          <w:noProof/>
          <w:sz w:val="22"/>
          <w:szCs w:val="22"/>
          <w:u w:val="single"/>
          <w:lang w:val="es-ES"/>
        </w:rPr>
        <w:t xml:space="preserve">8. </w:t>
      </w:r>
      <w:r w:rsidR="008F55D8" w:rsidRPr="0080293E">
        <w:rPr>
          <w:rFonts w:ascii="Calibri" w:hAnsi="Calibri" w:cs="Calibri"/>
          <w:b/>
          <w:noProof/>
          <w:sz w:val="22"/>
          <w:szCs w:val="22"/>
          <w:u w:val="single"/>
          <w:lang w:val="es-ES"/>
        </w:rPr>
        <w:t>Jurisdicción</w:t>
      </w:r>
    </w:p>
    <w:p w14:paraId="16E1CE56" w14:textId="77777777" w:rsidR="00123576" w:rsidRDefault="008F55D8" w:rsidP="00223738">
      <w:pPr>
        <w:pStyle w:val="Text1"/>
        <w:spacing w:after="120"/>
        <w:ind w:left="567"/>
        <w:rPr>
          <w:noProof/>
          <w:sz w:val="22"/>
          <w:szCs w:val="22"/>
          <w:lang w:val="es-ES"/>
        </w:rPr>
      </w:pPr>
      <w:r w:rsidRPr="0080293E">
        <w:rPr>
          <w:rFonts w:ascii="Calibri" w:hAnsi="Calibri" w:cs="Calibri"/>
          <w:noProof/>
          <w:sz w:val="22"/>
          <w:szCs w:val="22"/>
          <w:lang w:val="es-ES"/>
        </w:rPr>
        <w:t xml:space="preserve">Si no hubiera avenencia, los </w:t>
      </w:r>
      <w:r w:rsidR="00E46ED5" w:rsidRPr="0080293E">
        <w:rPr>
          <w:rFonts w:ascii="Calibri" w:hAnsi="Calibri" w:cs="Calibri"/>
          <w:noProof/>
          <w:sz w:val="22"/>
          <w:szCs w:val="22"/>
          <w:lang w:val="es-ES"/>
        </w:rPr>
        <w:t>españoles</w:t>
      </w:r>
      <w:r w:rsidRPr="0080293E">
        <w:rPr>
          <w:rFonts w:ascii="Calibri" w:hAnsi="Calibri" w:cs="Calibri"/>
          <w:noProof/>
          <w:sz w:val="22"/>
          <w:szCs w:val="22"/>
          <w:lang w:val="es-ES"/>
        </w:rPr>
        <w:t xml:space="preserve"> serán los únicos competentes para pronunciarse sobre todo litigio relativo al presente Convenio que s</w:t>
      </w:r>
      <w:r w:rsidR="000C3EF7" w:rsidRPr="0080293E">
        <w:rPr>
          <w:rFonts w:ascii="Calibri" w:hAnsi="Calibri" w:cs="Calibri"/>
          <w:noProof/>
          <w:sz w:val="22"/>
          <w:szCs w:val="22"/>
          <w:lang w:val="es-ES"/>
        </w:rPr>
        <w:t>e suscite entre el centro y el b</w:t>
      </w:r>
      <w:r w:rsidRPr="0080293E">
        <w:rPr>
          <w:rFonts w:ascii="Calibri" w:hAnsi="Calibri" w:cs="Calibri"/>
          <w:noProof/>
          <w:sz w:val="22"/>
          <w:szCs w:val="22"/>
          <w:lang w:val="es-ES"/>
        </w:rPr>
        <w:t>eneficiario.</w:t>
      </w:r>
      <w:r w:rsidR="00AC3A28" w:rsidRPr="0080293E">
        <w:rPr>
          <w:rFonts w:ascii="Calibri" w:hAnsi="Calibri" w:cs="Calibri"/>
          <w:noProof/>
          <w:sz w:val="22"/>
          <w:szCs w:val="22"/>
          <w:lang w:val="es-ES"/>
        </w:rPr>
        <w:t xml:space="preserve"> </w:t>
      </w:r>
      <w:r w:rsidRPr="0080293E">
        <w:rPr>
          <w:rFonts w:ascii="Calibri" w:hAnsi="Calibri" w:cs="Calibri"/>
          <w:noProof/>
          <w:sz w:val="22"/>
          <w:szCs w:val="22"/>
          <w:lang w:val="es-ES"/>
        </w:rPr>
        <w:t>La legislación aplicable al presente Convenio</w:t>
      </w:r>
      <w:r w:rsidR="00FC212B" w:rsidRPr="0080293E">
        <w:rPr>
          <w:rFonts w:ascii="Calibri" w:hAnsi="Calibri" w:cs="Calibri"/>
          <w:noProof/>
          <w:sz w:val="22"/>
          <w:szCs w:val="22"/>
          <w:lang w:val="es-ES"/>
        </w:rPr>
        <w:t xml:space="preserve"> será la</w:t>
      </w:r>
      <w:r w:rsidR="00FC212B" w:rsidRPr="00830DAC">
        <w:rPr>
          <w:noProof/>
          <w:sz w:val="22"/>
          <w:szCs w:val="22"/>
          <w:lang w:val="es-ES"/>
        </w:rPr>
        <w:t xml:space="preserve"> </w:t>
      </w:r>
      <w:r w:rsidR="00E46ED5" w:rsidRPr="00830DAC">
        <w:rPr>
          <w:noProof/>
          <w:sz w:val="22"/>
          <w:szCs w:val="22"/>
          <w:lang w:val="es-ES"/>
        </w:rPr>
        <w:t>española.</w:t>
      </w:r>
    </w:p>
    <w:sectPr w:rsidR="00123576" w:rsidSect="00E3468D">
      <w:headerReference w:type="even" r:id="rId9"/>
      <w:headerReference w:type="default" r:id="rId10"/>
      <w:footerReference w:type="even" r:id="rId11"/>
      <w:footerReference w:type="default" r:id="rId12"/>
      <w:headerReference w:type="first" r:id="rId13"/>
      <w:footerReference w:type="first" r:id="rId14"/>
      <w:pgSz w:w="11906" w:h="16838" w:code="9"/>
      <w:pgMar w:top="1674" w:right="1134" w:bottom="1134" w:left="1797" w:header="90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0968" w14:textId="77777777" w:rsidR="00CB2A18" w:rsidRDefault="00CB2A18">
      <w:r>
        <w:separator/>
      </w:r>
    </w:p>
  </w:endnote>
  <w:endnote w:type="continuationSeparator" w:id="0">
    <w:p w14:paraId="248DD183" w14:textId="77777777" w:rsidR="00CB2A18" w:rsidRDefault="00CB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3F4A" w14:textId="77777777" w:rsidR="00CE7E3E" w:rsidRDefault="00CE7E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0D73C5B7" w14:textId="77777777" w:rsidR="00CE7E3E" w:rsidRDefault="00CE7E3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0492" w14:textId="77777777" w:rsidR="00CE7E3E" w:rsidRDefault="00CE7E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0693">
      <w:rPr>
        <w:rStyle w:val="Nmerodepgina"/>
        <w:noProof/>
      </w:rPr>
      <w:t>4</w:t>
    </w:r>
    <w:r>
      <w:rPr>
        <w:rStyle w:val="Nmerodepgina"/>
      </w:rPr>
      <w:fldChar w:fldCharType="end"/>
    </w:r>
  </w:p>
  <w:p w14:paraId="5B95504B" w14:textId="408D9473" w:rsidR="00CE7E3E" w:rsidRPr="0002660F" w:rsidRDefault="00C20427" w:rsidP="00830DAC">
    <w:pPr>
      <w:jc w:val="center"/>
      <w:rPr>
        <w:rFonts w:ascii="Arial" w:hAnsi="Arial" w:cs="Arial"/>
        <w:sz w:val="14"/>
        <w:szCs w:val="14"/>
      </w:rPr>
    </w:pPr>
    <w:proofErr w:type="spellStart"/>
    <w:r>
      <w:rPr>
        <w:rFonts w:ascii="Arial" w:hAnsi="Arial" w:cs="Arial"/>
        <w:sz w:val="14"/>
        <w:szCs w:val="14"/>
      </w:rPr>
      <w:t>Servicio</w:t>
    </w:r>
    <w:proofErr w:type="spellEnd"/>
    <w:r w:rsidR="00CE7E3E" w:rsidRPr="0002660F">
      <w:rPr>
        <w:rFonts w:ascii="Arial" w:hAnsi="Arial" w:cs="Arial"/>
        <w:sz w:val="14"/>
        <w:szCs w:val="14"/>
      </w:rPr>
      <w:t xml:space="preserve"> de</w:t>
    </w:r>
    <w:r w:rsidR="00CC68F2">
      <w:rPr>
        <w:rFonts w:ascii="Arial" w:hAnsi="Arial" w:cs="Arial"/>
        <w:sz w:val="14"/>
        <w:szCs w:val="14"/>
      </w:rPr>
      <w:t xml:space="preserve"> </w:t>
    </w:r>
    <w:proofErr w:type="spellStart"/>
    <w:r w:rsidR="006F71C6">
      <w:rPr>
        <w:rFonts w:ascii="Arial" w:hAnsi="Arial" w:cs="Arial"/>
        <w:sz w:val="14"/>
        <w:szCs w:val="14"/>
      </w:rPr>
      <w:t>Relaciones</w:t>
    </w:r>
    <w:proofErr w:type="spellEnd"/>
    <w:r w:rsidR="006F71C6">
      <w:rPr>
        <w:rFonts w:ascii="Arial" w:hAnsi="Arial" w:cs="Arial"/>
        <w:sz w:val="14"/>
        <w:szCs w:val="14"/>
      </w:rPr>
      <w:t xml:space="preserve"> </w:t>
    </w:r>
    <w:proofErr w:type="spellStart"/>
    <w:r w:rsidR="006F71C6">
      <w:rPr>
        <w:rFonts w:ascii="Arial" w:hAnsi="Arial" w:cs="Arial"/>
        <w:sz w:val="14"/>
        <w:szCs w:val="14"/>
      </w:rPr>
      <w:t>Internacionales</w:t>
    </w:r>
    <w:proofErr w:type="spellEnd"/>
    <w:r w:rsidR="0052340C">
      <w:rPr>
        <w:rFonts w:ascii="Arial" w:hAnsi="Arial" w:cs="Arial"/>
        <w:sz w:val="14"/>
        <w:szCs w:val="14"/>
      </w:rPr>
      <w:t xml:space="preserve"> y </w:t>
    </w:r>
    <w:proofErr w:type="spellStart"/>
    <w:r w:rsidR="0052340C">
      <w:rPr>
        <w:rFonts w:ascii="Arial" w:hAnsi="Arial" w:cs="Arial"/>
        <w:sz w:val="14"/>
        <w:szCs w:val="14"/>
      </w:rPr>
      <w:t>Cooperación</w:t>
    </w:r>
    <w:proofErr w:type="spellEnd"/>
  </w:p>
  <w:p w14:paraId="0A3645CF" w14:textId="77777777" w:rsidR="00CE7E3E" w:rsidRPr="0002660F" w:rsidRDefault="00CE7E3E" w:rsidP="00830DAC">
    <w:pPr>
      <w:jc w:val="center"/>
      <w:rPr>
        <w:rFonts w:ascii="Arial" w:hAnsi="Arial" w:cs="Arial"/>
        <w:sz w:val="14"/>
        <w:szCs w:val="14"/>
      </w:rPr>
    </w:pPr>
    <w:proofErr w:type="spellStart"/>
    <w:r w:rsidRPr="0002660F">
      <w:rPr>
        <w:rFonts w:ascii="Arial" w:hAnsi="Arial" w:cs="Arial"/>
        <w:sz w:val="14"/>
        <w:szCs w:val="14"/>
      </w:rPr>
      <w:t>Universidad</w:t>
    </w:r>
    <w:proofErr w:type="spellEnd"/>
    <w:r w:rsidRPr="0002660F">
      <w:rPr>
        <w:rFonts w:ascii="Arial" w:hAnsi="Arial" w:cs="Arial"/>
        <w:sz w:val="14"/>
        <w:szCs w:val="14"/>
      </w:rPr>
      <w:t xml:space="preserve"> Miguel Hernández de Elche</w:t>
    </w:r>
  </w:p>
  <w:p w14:paraId="5F20D3A4" w14:textId="77777777" w:rsidR="00CE7E3E" w:rsidRPr="0002660F" w:rsidRDefault="00CE7E3E" w:rsidP="00830DAC">
    <w:pPr>
      <w:jc w:val="center"/>
      <w:rPr>
        <w:rFonts w:ascii="Arial" w:hAnsi="Arial" w:cs="Arial"/>
        <w:sz w:val="14"/>
        <w:szCs w:val="14"/>
      </w:rPr>
    </w:pPr>
    <w:r w:rsidRPr="0002660F">
      <w:rPr>
        <w:rFonts w:ascii="Arial" w:hAnsi="Arial" w:cs="Arial"/>
        <w:sz w:val="14"/>
        <w:szCs w:val="14"/>
      </w:rPr>
      <w:t xml:space="preserve">Avenida de la </w:t>
    </w:r>
    <w:proofErr w:type="spellStart"/>
    <w:r w:rsidRPr="0002660F">
      <w:rPr>
        <w:rFonts w:ascii="Arial" w:hAnsi="Arial" w:cs="Arial"/>
        <w:sz w:val="14"/>
        <w:szCs w:val="14"/>
      </w:rPr>
      <w:t>Universidad</w:t>
    </w:r>
    <w:proofErr w:type="spellEnd"/>
    <w:r w:rsidRPr="0002660F">
      <w:rPr>
        <w:rFonts w:ascii="Arial" w:hAnsi="Arial" w:cs="Arial"/>
        <w:sz w:val="14"/>
        <w:szCs w:val="14"/>
      </w:rPr>
      <w:t>, s/n – 03202 Elche – Alicante – Spain</w:t>
    </w:r>
  </w:p>
  <w:p w14:paraId="09641253" w14:textId="77777777" w:rsidR="00CE7E3E" w:rsidRPr="00F961C9" w:rsidRDefault="00CE7E3E" w:rsidP="00830DAC">
    <w:pPr>
      <w:jc w:val="center"/>
      <w:rPr>
        <w:rFonts w:ascii="Arial" w:hAnsi="Arial" w:cs="Arial"/>
        <w:sz w:val="14"/>
        <w:szCs w:val="14"/>
        <w:lang w:val="en-GB"/>
      </w:rPr>
    </w:pPr>
    <w:r w:rsidRPr="00F961C9">
      <w:rPr>
        <w:rFonts w:ascii="Arial" w:hAnsi="Arial" w:cs="Arial"/>
        <w:sz w:val="14"/>
        <w:szCs w:val="14"/>
        <w:lang w:val="en-GB"/>
      </w:rPr>
      <w:t>Phone: +34 96</w:t>
    </w:r>
    <w:r w:rsidR="00EB1B0D">
      <w:rPr>
        <w:rFonts w:ascii="Arial" w:hAnsi="Arial" w:cs="Arial"/>
        <w:sz w:val="14"/>
        <w:szCs w:val="14"/>
        <w:lang w:val="en-GB"/>
      </w:rPr>
      <w:t xml:space="preserve">6 658 710 </w:t>
    </w:r>
  </w:p>
  <w:p w14:paraId="5F1FA22A" w14:textId="77777777" w:rsidR="00CE7E3E" w:rsidRPr="0002660F" w:rsidRDefault="00CE7E3E" w:rsidP="00830DAC">
    <w:pPr>
      <w:jc w:val="center"/>
      <w:rPr>
        <w:rFonts w:ascii="Arial" w:hAnsi="Arial" w:cs="Arial"/>
        <w:sz w:val="14"/>
        <w:szCs w:val="14"/>
        <w:lang w:val="en-GB"/>
      </w:rPr>
    </w:pPr>
    <w:r w:rsidRPr="0002660F">
      <w:rPr>
        <w:rFonts w:ascii="Arial" w:hAnsi="Arial" w:cs="Arial"/>
        <w:sz w:val="14"/>
        <w:szCs w:val="14"/>
        <w:lang w:val="en-GB"/>
      </w:rPr>
      <w:t xml:space="preserve">E-mail: </w:t>
    </w:r>
    <w:hyperlink r:id="rId1" w:history="1">
      <w:r w:rsidRPr="0002660F">
        <w:rPr>
          <w:rStyle w:val="Hipervnculo"/>
          <w:rFonts w:ascii="Arial" w:hAnsi="Arial" w:cs="Arial"/>
          <w:sz w:val="14"/>
          <w:szCs w:val="14"/>
          <w:lang w:val="en-GB"/>
        </w:rPr>
        <w:t>movilidad@umh.es</w:t>
      </w:r>
    </w:hyperlink>
    <w:r w:rsidRPr="0002660F">
      <w:rPr>
        <w:rFonts w:ascii="Arial" w:hAnsi="Arial" w:cs="Arial"/>
        <w:sz w:val="14"/>
        <w:szCs w:val="14"/>
        <w:lang w:val="en-GB"/>
      </w:rPr>
      <w:t xml:space="preserve">  Website: </w:t>
    </w:r>
    <w:hyperlink r:id="rId2" w:history="1">
      <w:r w:rsidRPr="0002660F">
        <w:rPr>
          <w:rStyle w:val="Hipervnculo"/>
          <w:rFonts w:ascii="Arial" w:hAnsi="Arial" w:cs="Arial"/>
          <w:sz w:val="14"/>
          <w:szCs w:val="14"/>
          <w:lang w:val="en-GB"/>
        </w:rPr>
        <w:t>http://www.umh.es</w:t>
      </w:r>
    </w:hyperlink>
    <w:r w:rsidRPr="0002660F">
      <w:rPr>
        <w:rFonts w:ascii="Arial" w:hAnsi="Arial" w:cs="Arial"/>
        <w:sz w:val="14"/>
        <w:szCs w:val="14"/>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2910" w14:textId="77777777" w:rsidR="006F71C6" w:rsidRDefault="006F71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7662" w14:textId="77777777" w:rsidR="00CB2A18" w:rsidRDefault="00CB2A18">
      <w:r>
        <w:separator/>
      </w:r>
    </w:p>
  </w:footnote>
  <w:footnote w:type="continuationSeparator" w:id="0">
    <w:p w14:paraId="434E1D50" w14:textId="77777777" w:rsidR="00CB2A18" w:rsidRDefault="00CB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F038" w14:textId="77777777" w:rsidR="00CE7E3E" w:rsidRDefault="00CE7E3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7CFB60D8" w14:textId="77777777" w:rsidR="00CE7E3E" w:rsidRDefault="00CE7E3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223E" w14:textId="77777777" w:rsidR="00CE7E3E" w:rsidRDefault="00CE7E3E">
    <w:pPr>
      <w:pStyle w:val="Encabezado"/>
      <w:framePr w:wrap="around" w:vAnchor="text" w:hAnchor="margin" w:xAlign="right" w:y="1"/>
      <w:rPr>
        <w:rStyle w:val="Nmerodepgina"/>
      </w:rPr>
    </w:pPr>
  </w:p>
  <w:p w14:paraId="6ED8566C" w14:textId="0D74128F" w:rsidR="00CE7E3E" w:rsidRDefault="005F4372" w:rsidP="00E3468D">
    <w:pPr>
      <w:pStyle w:val="Text1"/>
      <w:tabs>
        <w:tab w:val="clear" w:pos="2161"/>
      </w:tabs>
      <w:spacing w:after="0"/>
      <w:ind w:left="0" w:right="360"/>
      <w:jc w:val="center"/>
    </w:pPr>
    <w:r>
      <w:rPr>
        <w:noProof/>
        <w:snapToGrid/>
        <w:lang w:val="es-ES"/>
      </w:rPr>
      <w:drawing>
        <wp:anchor distT="0" distB="0" distL="114300" distR="114300" simplePos="0" relativeHeight="251657728" behindDoc="0" locked="0" layoutInCell="1" allowOverlap="1" wp14:anchorId="208878B9" wp14:editId="24989AB7">
          <wp:simplePos x="0" y="0"/>
          <wp:positionH relativeFrom="column">
            <wp:posOffset>2387600</wp:posOffset>
          </wp:positionH>
          <wp:positionV relativeFrom="page">
            <wp:posOffset>152400</wp:posOffset>
          </wp:positionV>
          <wp:extent cx="754380" cy="891540"/>
          <wp:effectExtent l="0" t="0" r="0" b="0"/>
          <wp:wrapThrough wrapText="bothSides">
            <wp:wrapPolygon edited="0">
              <wp:start x="0" y="0"/>
              <wp:lineTo x="0" y="21231"/>
              <wp:lineTo x="21273" y="21231"/>
              <wp:lineTo x="21273" y="0"/>
              <wp:lineTo x="0" y="0"/>
            </wp:wrapPolygon>
          </wp:wrapThrough>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86C62" w14:textId="77777777" w:rsidR="00CE7E3E" w:rsidRDefault="00CE7E3E" w:rsidP="00DA7A03">
    <w:pPr>
      <w:pStyle w:val="Text1"/>
      <w:tabs>
        <w:tab w:val="clear" w:pos="2161"/>
        <w:tab w:val="left" w:pos="2115"/>
      </w:tabs>
      <w:spacing w:after="0"/>
      <w:ind w:left="0" w:right="36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BF1E" w14:textId="77777777" w:rsidR="006F71C6" w:rsidRDefault="006F71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7A40"/>
    <w:multiLevelType w:val="hybridMultilevel"/>
    <w:tmpl w:val="7698185C"/>
    <w:lvl w:ilvl="0" w:tplc="4D6EEAE2">
      <w:start w:val="1"/>
      <w:numFmt w:val="lowerLetter"/>
      <w:lvlText w:val="%1)"/>
      <w:lvlJc w:val="left"/>
      <w:pPr>
        <w:tabs>
          <w:tab w:val="num" w:pos="567"/>
        </w:tabs>
        <w:ind w:left="1117" w:hanging="437"/>
      </w:pPr>
      <w:rPr>
        <w:rFonts w:hint="default"/>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FB4702A"/>
    <w:multiLevelType w:val="multilevel"/>
    <w:tmpl w:val="920C6C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254631"/>
    <w:multiLevelType w:val="multilevel"/>
    <w:tmpl w:val="336E5A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49474C"/>
    <w:multiLevelType w:val="hybridMultilevel"/>
    <w:tmpl w:val="D42E966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04A47F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CF20D9"/>
    <w:multiLevelType w:val="multilevel"/>
    <w:tmpl w:val="9F20FD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F07558"/>
    <w:multiLevelType w:val="hybridMultilevel"/>
    <w:tmpl w:val="E01C2EDC"/>
    <w:lvl w:ilvl="0" w:tplc="6B168DCA">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0F527EA"/>
    <w:multiLevelType w:val="hybridMultilevel"/>
    <w:tmpl w:val="A100F366"/>
    <w:lvl w:ilvl="0" w:tplc="6F5ECE94">
      <w:start w:val="8"/>
      <w:numFmt w:val="decimal"/>
      <w:lvlText w:val="%1."/>
      <w:lvlJc w:val="left"/>
      <w:pPr>
        <w:tabs>
          <w:tab w:val="num" w:pos="720"/>
        </w:tabs>
        <w:ind w:left="720" w:hanging="360"/>
      </w:pPr>
      <w:rPr>
        <w:rFonts w:hint="default"/>
        <w:u w:val="singl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5503F6C"/>
    <w:multiLevelType w:val="hybridMultilevel"/>
    <w:tmpl w:val="3B3CB510"/>
    <w:lvl w:ilvl="0" w:tplc="104EDFFA">
      <w:start w:val="4"/>
      <w:numFmt w:val="decimal"/>
      <w:lvlText w:val="%1."/>
      <w:lvlJc w:val="left"/>
      <w:pPr>
        <w:tabs>
          <w:tab w:val="num" w:pos="720"/>
        </w:tabs>
        <w:ind w:left="720" w:hanging="360"/>
      </w:pPr>
      <w:rPr>
        <w:rFonts w:hint="default"/>
        <w:u w:val="singl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DAE51AB"/>
    <w:multiLevelType w:val="hybridMultilevel"/>
    <w:tmpl w:val="5FC47A96"/>
    <w:lvl w:ilvl="0" w:tplc="698A3194">
      <w:start w:val="1"/>
      <w:numFmt w:val="lowerLetter"/>
      <w:lvlText w:val="%1)"/>
      <w:lvlJc w:val="left"/>
      <w:pPr>
        <w:tabs>
          <w:tab w:val="num" w:pos="729"/>
        </w:tabs>
        <w:ind w:left="1049" w:hanging="340"/>
      </w:pPr>
      <w:rPr>
        <w:rFonts w:hint="default"/>
        <w:b/>
      </w:rPr>
    </w:lvl>
    <w:lvl w:ilvl="1" w:tplc="0C0A0019" w:tentative="1">
      <w:start w:val="1"/>
      <w:numFmt w:val="lowerLetter"/>
      <w:lvlText w:val="%2."/>
      <w:lvlJc w:val="left"/>
      <w:pPr>
        <w:tabs>
          <w:tab w:val="num" w:pos="1922"/>
        </w:tabs>
        <w:ind w:left="1922" w:hanging="360"/>
      </w:pPr>
    </w:lvl>
    <w:lvl w:ilvl="2" w:tplc="0C0A001B" w:tentative="1">
      <w:start w:val="1"/>
      <w:numFmt w:val="lowerRoman"/>
      <w:lvlText w:val="%3."/>
      <w:lvlJc w:val="right"/>
      <w:pPr>
        <w:tabs>
          <w:tab w:val="num" w:pos="2642"/>
        </w:tabs>
        <w:ind w:left="2642" w:hanging="180"/>
      </w:pPr>
    </w:lvl>
    <w:lvl w:ilvl="3" w:tplc="0C0A000F" w:tentative="1">
      <w:start w:val="1"/>
      <w:numFmt w:val="decimal"/>
      <w:lvlText w:val="%4."/>
      <w:lvlJc w:val="left"/>
      <w:pPr>
        <w:tabs>
          <w:tab w:val="num" w:pos="3362"/>
        </w:tabs>
        <w:ind w:left="3362" w:hanging="360"/>
      </w:pPr>
    </w:lvl>
    <w:lvl w:ilvl="4" w:tplc="0C0A0019" w:tentative="1">
      <w:start w:val="1"/>
      <w:numFmt w:val="lowerLetter"/>
      <w:lvlText w:val="%5."/>
      <w:lvlJc w:val="left"/>
      <w:pPr>
        <w:tabs>
          <w:tab w:val="num" w:pos="4082"/>
        </w:tabs>
        <w:ind w:left="4082" w:hanging="360"/>
      </w:pPr>
    </w:lvl>
    <w:lvl w:ilvl="5" w:tplc="0C0A001B" w:tentative="1">
      <w:start w:val="1"/>
      <w:numFmt w:val="lowerRoman"/>
      <w:lvlText w:val="%6."/>
      <w:lvlJc w:val="right"/>
      <w:pPr>
        <w:tabs>
          <w:tab w:val="num" w:pos="4802"/>
        </w:tabs>
        <w:ind w:left="4802" w:hanging="180"/>
      </w:pPr>
    </w:lvl>
    <w:lvl w:ilvl="6" w:tplc="0C0A000F" w:tentative="1">
      <w:start w:val="1"/>
      <w:numFmt w:val="decimal"/>
      <w:lvlText w:val="%7."/>
      <w:lvlJc w:val="left"/>
      <w:pPr>
        <w:tabs>
          <w:tab w:val="num" w:pos="5522"/>
        </w:tabs>
        <w:ind w:left="5522" w:hanging="360"/>
      </w:pPr>
    </w:lvl>
    <w:lvl w:ilvl="7" w:tplc="0C0A0019" w:tentative="1">
      <w:start w:val="1"/>
      <w:numFmt w:val="lowerLetter"/>
      <w:lvlText w:val="%8."/>
      <w:lvlJc w:val="left"/>
      <w:pPr>
        <w:tabs>
          <w:tab w:val="num" w:pos="6242"/>
        </w:tabs>
        <w:ind w:left="6242" w:hanging="360"/>
      </w:pPr>
    </w:lvl>
    <w:lvl w:ilvl="8" w:tplc="0C0A001B" w:tentative="1">
      <w:start w:val="1"/>
      <w:numFmt w:val="lowerRoman"/>
      <w:lvlText w:val="%9."/>
      <w:lvlJc w:val="right"/>
      <w:pPr>
        <w:tabs>
          <w:tab w:val="num" w:pos="6962"/>
        </w:tabs>
        <w:ind w:left="6962" w:hanging="180"/>
      </w:pPr>
    </w:lvl>
  </w:abstractNum>
  <w:abstractNum w:abstractNumId="10" w15:restartNumberingAfterBreak="0">
    <w:nsid w:val="5DEB44D6"/>
    <w:multiLevelType w:val="hybridMultilevel"/>
    <w:tmpl w:val="9B8241BE"/>
    <w:lvl w:ilvl="0" w:tplc="E56AD360">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D108EE"/>
    <w:multiLevelType w:val="hybridMultilevel"/>
    <w:tmpl w:val="EC3692B0"/>
    <w:lvl w:ilvl="0" w:tplc="98AEC602">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EC82EED"/>
    <w:multiLevelType w:val="multilevel"/>
    <w:tmpl w:val="336E5A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6"/>
  </w:num>
  <w:num w:numId="4">
    <w:abstractNumId w:val="7"/>
  </w:num>
  <w:num w:numId="5">
    <w:abstractNumId w:val="8"/>
  </w:num>
  <w:num w:numId="6">
    <w:abstractNumId w:val="9"/>
  </w:num>
  <w:num w:numId="7">
    <w:abstractNumId w:val="11"/>
  </w:num>
  <w:num w:numId="8">
    <w:abstractNumId w:val="10"/>
  </w:num>
  <w:num w:numId="9">
    <w:abstractNumId w:val="5"/>
  </w:num>
  <w:num w:numId="10">
    <w:abstractNumId w:val="2"/>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33"/>
    <w:rsid w:val="0001042A"/>
    <w:rsid w:val="00022A2F"/>
    <w:rsid w:val="000263D2"/>
    <w:rsid w:val="00030860"/>
    <w:rsid w:val="00036A91"/>
    <w:rsid w:val="00052C93"/>
    <w:rsid w:val="00057E36"/>
    <w:rsid w:val="00062FA1"/>
    <w:rsid w:val="000705BC"/>
    <w:rsid w:val="00071377"/>
    <w:rsid w:val="00081D44"/>
    <w:rsid w:val="00084360"/>
    <w:rsid w:val="00084449"/>
    <w:rsid w:val="00091442"/>
    <w:rsid w:val="000976CA"/>
    <w:rsid w:val="000A3B6B"/>
    <w:rsid w:val="000C0BFF"/>
    <w:rsid w:val="000C3EF7"/>
    <w:rsid w:val="000D233A"/>
    <w:rsid w:val="000E49A9"/>
    <w:rsid w:val="000E73CD"/>
    <w:rsid w:val="00123576"/>
    <w:rsid w:val="00133E9F"/>
    <w:rsid w:val="0014206A"/>
    <w:rsid w:val="00152F71"/>
    <w:rsid w:val="0015353B"/>
    <w:rsid w:val="00160EBD"/>
    <w:rsid w:val="00163998"/>
    <w:rsid w:val="001664D1"/>
    <w:rsid w:val="00190BCB"/>
    <w:rsid w:val="001B0DE6"/>
    <w:rsid w:val="001D4C9F"/>
    <w:rsid w:val="001D6078"/>
    <w:rsid w:val="001F691F"/>
    <w:rsid w:val="00202AC1"/>
    <w:rsid w:val="00205681"/>
    <w:rsid w:val="00210610"/>
    <w:rsid w:val="00215BBF"/>
    <w:rsid w:val="00221BD7"/>
    <w:rsid w:val="00223738"/>
    <w:rsid w:val="00246F6E"/>
    <w:rsid w:val="00266ACD"/>
    <w:rsid w:val="00273DBE"/>
    <w:rsid w:val="002759DA"/>
    <w:rsid w:val="00290B2E"/>
    <w:rsid w:val="002927EC"/>
    <w:rsid w:val="00294279"/>
    <w:rsid w:val="002956FA"/>
    <w:rsid w:val="00296F01"/>
    <w:rsid w:val="002D2F7F"/>
    <w:rsid w:val="002E2FF4"/>
    <w:rsid w:val="002E4268"/>
    <w:rsid w:val="002F62AD"/>
    <w:rsid w:val="00300A1B"/>
    <w:rsid w:val="00302DE6"/>
    <w:rsid w:val="0030362C"/>
    <w:rsid w:val="00310C52"/>
    <w:rsid w:val="0031295F"/>
    <w:rsid w:val="00314F35"/>
    <w:rsid w:val="00341363"/>
    <w:rsid w:val="00342601"/>
    <w:rsid w:val="00356888"/>
    <w:rsid w:val="00360C78"/>
    <w:rsid w:val="00364133"/>
    <w:rsid w:val="0037089E"/>
    <w:rsid w:val="0037302F"/>
    <w:rsid w:val="00373CD8"/>
    <w:rsid w:val="003764D0"/>
    <w:rsid w:val="00396C4D"/>
    <w:rsid w:val="003B2889"/>
    <w:rsid w:val="003D2F84"/>
    <w:rsid w:val="003D4290"/>
    <w:rsid w:val="003E3E36"/>
    <w:rsid w:val="003E79C1"/>
    <w:rsid w:val="003F6123"/>
    <w:rsid w:val="003F645B"/>
    <w:rsid w:val="00414E86"/>
    <w:rsid w:val="00426FB0"/>
    <w:rsid w:val="00460B2D"/>
    <w:rsid w:val="0046331B"/>
    <w:rsid w:val="0047057D"/>
    <w:rsid w:val="00484D5A"/>
    <w:rsid w:val="00497E97"/>
    <w:rsid w:val="004A75D0"/>
    <w:rsid w:val="004B3F3D"/>
    <w:rsid w:val="004C11B5"/>
    <w:rsid w:val="004D22B4"/>
    <w:rsid w:val="004D3E37"/>
    <w:rsid w:val="004F00F2"/>
    <w:rsid w:val="004F5D90"/>
    <w:rsid w:val="005009B9"/>
    <w:rsid w:val="0050357D"/>
    <w:rsid w:val="00507938"/>
    <w:rsid w:val="00510693"/>
    <w:rsid w:val="00514761"/>
    <w:rsid w:val="00517D97"/>
    <w:rsid w:val="0052340C"/>
    <w:rsid w:val="00540AD2"/>
    <w:rsid w:val="005547C3"/>
    <w:rsid w:val="00563107"/>
    <w:rsid w:val="00571694"/>
    <w:rsid w:val="00573B82"/>
    <w:rsid w:val="00584B4E"/>
    <w:rsid w:val="005927FC"/>
    <w:rsid w:val="005A041A"/>
    <w:rsid w:val="005B5450"/>
    <w:rsid w:val="005B5C91"/>
    <w:rsid w:val="005C1B8E"/>
    <w:rsid w:val="005D20C5"/>
    <w:rsid w:val="005E25AA"/>
    <w:rsid w:val="005E6295"/>
    <w:rsid w:val="005F4372"/>
    <w:rsid w:val="00604610"/>
    <w:rsid w:val="00617BC7"/>
    <w:rsid w:val="00620293"/>
    <w:rsid w:val="00642CFD"/>
    <w:rsid w:val="0064635D"/>
    <w:rsid w:val="006738EF"/>
    <w:rsid w:val="00673E4A"/>
    <w:rsid w:val="006743B8"/>
    <w:rsid w:val="006769AF"/>
    <w:rsid w:val="0068141D"/>
    <w:rsid w:val="00681F73"/>
    <w:rsid w:val="006913DD"/>
    <w:rsid w:val="006A3296"/>
    <w:rsid w:val="006A66AA"/>
    <w:rsid w:val="006B5A5F"/>
    <w:rsid w:val="006C2B39"/>
    <w:rsid w:val="006C44CC"/>
    <w:rsid w:val="006D5B06"/>
    <w:rsid w:val="006D76D5"/>
    <w:rsid w:val="006E1C63"/>
    <w:rsid w:val="006F5AD2"/>
    <w:rsid w:val="006F71C6"/>
    <w:rsid w:val="007111E5"/>
    <w:rsid w:val="00734012"/>
    <w:rsid w:val="0073790B"/>
    <w:rsid w:val="00753728"/>
    <w:rsid w:val="00757186"/>
    <w:rsid w:val="00764335"/>
    <w:rsid w:val="00770511"/>
    <w:rsid w:val="00771A92"/>
    <w:rsid w:val="0077397B"/>
    <w:rsid w:val="00776571"/>
    <w:rsid w:val="00797F15"/>
    <w:rsid w:val="007A1196"/>
    <w:rsid w:val="007B7FDC"/>
    <w:rsid w:val="007C52C3"/>
    <w:rsid w:val="007D73B0"/>
    <w:rsid w:val="007E7331"/>
    <w:rsid w:val="007F0E19"/>
    <w:rsid w:val="007F2ED9"/>
    <w:rsid w:val="007F33B6"/>
    <w:rsid w:val="007F49E5"/>
    <w:rsid w:val="007F5A55"/>
    <w:rsid w:val="0080293E"/>
    <w:rsid w:val="008064A2"/>
    <w:rsid w:val="00814FEF"/>
    <w:rsid w:val="00821E1C"/>
    <w:rsid w:val="008253C1"/>
    <w:rsid w:val="00830DAC"/>
    <w:rsid w:val="00832FA6"/>
    <w:rsid w:val="008354C1"/>
    <w:rsid w:val="008434CC"/>
    <w:rsid w:val="00845293"/>
    <w:rsid w:val="00857CDE"/>
    <w:rsid w:val="008676D7"/>
    <w:rsid w:val="00874672"/>
    <w:rsid w:val="00875309"/>
    <w:rsid w:val="0088564C"/>
    <w:rsid w:val="00891066"/>
    <w:rsid w:val="008A04B0"/>
    <w:rsid w:val="008A2BFB"/>
    <w:rsid w:val="008B7692"/>
    <w:rsid w:val="008C0B6D"/>
    <w:rsid w:val="008C1273"/>
    <w:rsid w:val="008D4065"/>
    <w:rsid w:val="008D6AFC"/>
    <w:rsid w:val="008E110B"/>
    <w:rsid w:val="008E136F"/>
    <w:rsid w:val="008F55D8"/>
    <w:rsid w:val="00903727"/>
    <w:rsid w:val="0091766E"/>
    <w:rsid w:val="00926FE4"/>
    <w:rsid w:val="00931F6C"/>
    <w:rsid w:val="00936959"/>
    <w:rsid w:val="009413E9"/>
    <w:rsid w:val="00983C68"/>
    <w:rsid w:val="00985714"/>
    <w:rsid w:val="00991CF3"/>
    <w:rsid w:val="009924B2"/>
    <w:rsid w:val="009A0E46"/>
    <w:rsid w:val="009A1AD9"/>
    <w:rsid w:val="009B257C"/>
    <w:rsid w:val="009C695B"/>
    <w:rsid w:val="009F3A9C"/>
    <w:rsid w:val="009F6EE5"/>
    <w:rsid w:val="009F793F"/>
    <w:rsid w:val="00A02147"/>
    <w:rsid w:val="00A05F18"/>
    <w:rsid w:val="00A10A4D"/>
    <w:rsid w:val="00A12BBE"/>
    <w:rsid w:val="00A132D1"/>
    <w:rsid w:val="00A21D4D"/>
    <w:rsid w:val="00A24AAC"/>
    <w:rsid w:val="00A4456E"/>
    <w:rsid w:val="00A64F07"/>
    <w:rsid w:val="00A70EC0"/>
    <w:rsid w:val="00A73E39"/>
    <w:rsid w:val="00AB0A04"/>
    <w:rsid w:val="00AB18FC"/>
    <w:rsid w:val="00AC184B"/>
    <w:rsid w:val="00AC3A28"/>
    <w:rsid w:val="00AC7A9F"/>
    <w:rsid w:val="00AD786E"/>
    <w:rsid w:val="00B00D19"/>
    <w:rsid w:val="00B154AA"/>
    <w:rsid w:val="00B206CC"/>
    <w:rsid w:val="00B40396"/>
    <w:rsid w:val="00B46D3B"/>
    <w:rsid w:val="00B651FC"/>
    <w:rsid w:val="00B858A8"/>
    <w:rsid w:val="00B87E45"/>
    <w:rsid w:val="00B95C90"/>
    <w:rsid w:val="00BA0A08"/>
    <w:rsid w:val="00BB51CF"/>
    <w:rsid w:val="00BD0EAB"/>
    <w:rsid w:val="00BD28E0"/>
    <w:rsid w:val="00BD6757"/>
    <w:rsid w:val="00BF62D8"/>
    <w:rsid w:val="00C12666"/>
    <w:rsid w:val="00C135BD"/>
    <w:rsid w:val="00C20427"/>
    <w:rsid w:val="00C24ACC"/>
    <w:rsid w:val="00C35CBE"/>
    <w:rsid w:val="00C458B0"/>
    <w:rsid w:val="00C60DEF"/>
    <w:rsid w:val="00C615EE"/>
    <w:rsid w:val="00C86DFA"/>
    <w:rsid w:val="00C87008"/>
    <w:rsid w:val="00C93299"/>
    <w:rsid w:val="00CA010B"/>
    <w:rsid w:val="00CA706F"/>
    <w:rsid w:val="00CB0EAE"/>
    <w:rsid w:val="00CB2A18"/>
    <w:rsid w:val="00CC68F2"/>
    <w:rsid w:val="00CD4C40"/>
    <w:rsid w:val="00CD5032"/>
    <w:rsid w:val="00CE3FFF"/>
    <w:rsid w:val="00CE7E3E"/>
    <w:rsid w:val="00D00EFB"/>
    <w:rsid w:val="00D068D8"/>
    <w:rsid w:val="00D1481C"/>
    <w:rsid w:val="00D2183A"/>
    <w:rsid w:val="00D25E62"/>
    <w:rsid w:val="00D3231E"/>
    <w:rsid w:val="00D36BE1"/>
    <w:rsid w:val="00D41B19"/>
    <w:rsid w:val="00D51A41"/>
    <w:rsid w:val="00D649B5"/>
    <w:rsid w:val="00D650E1"/>
    <w:rsid w:val="00D669C1"/>
    <w:rsid w:val="00D671BE"/>
    <w:rsid w:val="00D72C80"/>
    <w:rsid w:val="00D853CA"/>
    <w:rsid w:val="00D94619"/>
    <w:rsid w:val="00D97BCA"/>
    <w:rsid w:val="00DA7403"/>
    <w:rsid w:val="00DA7A03"/>
    <w:rsid w:val="00DB3E4F"/>
    <w:rsid w:val="00DD45E0"/>
    <w:rsid w:val="00DD65A2"/>
    <w:rsid w:val="00DE202C"/>
    <w:rsid w:val="00DF2271"/>
    <w:rsid w:val="00DF3C1D"/>
    <w:rsid w:val="00DF63F5"/>
    <w:rsid w:val="00E00F69"/>
    <w:rsid w:val="00E17828"/>
    <w:rsid w:val="00E21ADD"/>
    <w:rsid w:val="00E253F9"/>
    <w:rsid w:val="00E3468D"/>
    <w:rsid w:val="00E41443"/>
    <w:rsid w:val="00E46ED5"/>
    <w:rsid w:val="00E50EE7"/>
    <w:rsid w:val="00E614ED"/>
    <w:rsid w:val="00E70D2E"/>
    <w:rsid w:val="00E7262A"/>
    <w:rsid w:val="00E76ED3"/>
    <w:rsid w:val="00E911CE"/>
    <w:rsid w:val="00E918B0"/>
    <w:rsid w:val="00EA72FE"/>
    <w:rsid w:val="00EB1B0D"/>
    <w:rsid w:val="00EC077D"/>
    <w:rsid w:val="00ED3AFD"/>
    <w:rsid w:val="00EE4788"/>
    <w:rsid w:val="00EF244D"/>
    <w:rsid w:val="00F0563A"/>
    <w:rsid w:val="00F1233E"/>
    <w:rsid w:val="00F146DA"/>
    <w:rsid w:val="00F22540"/>
    <w:rsid w:val="00F31251"/>
    <w:rsid w:val="00F513F6"/>
    <w:rsid w:val="00F66B85"/>
    <w:rsid w:val="00F74AA3"/>
    <w:rsid w:val="00F81A68"/>
    <w:rsid w:val="00FA6CF9"/>
    <w:rsid w:val="00FA79FF"/>
    <w:rsid w:val="00FB41D9"/>
    <w:rsid w:val="00FB57F5"/>
    <w:rsid w:val="00FC212B"/>
    <w:rsid w:val="00FC270E"/>
    <w:rsid w:val="00FC29FC"/>
    <w:rsid w:val="00FC6CEA"/>
    <w:rsid w:val="00FD1A12"/>
    <w:rsid w:val="00FD59D6"/>
    <w:rsid w:val="00FE1896"/>
    <w:rsid w:val="00FF7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081F25F"/>
  <w15:chartTrackingRefBased/>
  <w15:docId w15:val="{7DD1C217-156E-4707-A407-0210A58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lang w:val="fr-FR"/>
    </w:rPr>
  </w:style>
  <w:style w:type="paragraph" w:styleId="Ttulo1">
    <w:name w:val="heading 1"/>
    <w:basedOn w:val="Normal"/>
    <w:next w:val="Text1"/>
    <w:qFormat/>
    <w:pPr>
      <w:keepNext/>
      <w:spacing w:before="240" w:after="240"/>
      <w:jc w:val="both"/>
      <w:outlineLvl w:val="0"/>
    </w:pPr>
    <w:rPr>
      <w:b/>
      <w:smallCaps/>
      <w:lang w:val="en-GB"/>
    </w:rPr>
  </w:style>
  <w:style w:type="paragraph" w:styleId="Ttulo2">
    <w:name w:val="heading 2"/>
    <w:basedOn w:val="Normal"/>
    <w:next w:val="Normal"/>
    <w:qFormat/>
    <w:pPr>
      <w:keepNext/>
      <w:spacing w:after="240"/>
      <w:jc w:val="both"/>
      <w:outlineLvl w:val="1"/>
    </w:pPr>
    <w:rPr>
      <w:b/>
      <w:lang w:val="en-GB"/>
    </w:rPr>
  </w:style>
  <w:style w:type="paragraph" w:styleId="Ttulo3">
    <w:name w:val="heading 3"/>
    <w:basedOn w:val="Normal"/>
    <w:next w:val="Text3"/>
    <w:qFormat/>
    <w:pPr>
      <w:keepNext/>
      <w:spacing w:after="240"/>
      <w:jc w:val="both"/>
      <w:outlineLvl w:val="2"/>
    </w:pPr>
    <w:rPr>
      <w:i/>
      <w:lang w:val="en-GB"/>
    </w:rPr>
  </w:style>
  <w:style w:type="paragraph" w:styleId="Ttulo4">
    <w:name w:val="heading 4"/>
    <w:basedOn w:val="Normal"/>
    <w:next w:val="Normal"/>
    <w:qFormat/>
    <w:pPr>
      <w:keepNext/>
      <w:spacing w:after="240"/>
      <w:jc w:val="both"/>
      <w:outlineLvl w:val="3"/>
    </w:pPr>
    <w:rPr>
      <w:lang w:val="en-GB"/>
    </w:rPr>
  </w:style>
  <w:style w:type="paragraph" w:styleId="Ttulo5">
    <w:name w:val="heading 5"/>
    <w:basedOn w:val="Normal"/>
    <w:next w:val="Normal"/>
    <w:qFormat/>
    <w:pPr>
      <w:spacing w:after="240"/>
      <w:jc w:val="both"/>
      <w:outlineLvl w:val="4"/>
    </w:pPr>
    <w:rPr>
      <w:lang w:val="en-GB"/>
    </w:rPr>
  </w:style>
  <w:style w:type="paragraph" w:styleId="Ttulo6">
    <w:name w:val="heading 6"/>
    <w:basedOn w:val="Normal"/>
    <w:next w:val="Normal"/>
    <w:qFormat/>
    <w:pPr>
      <w:spacing w:after="240"/>
      <w:jc w:val="both"/>
      <w:outlineLvl w:val="5"/>
    </w:pPr>
    <w:rPr>
      <w:lang w:val="en-GB"/>
    </w:rPr>
  </w:style>
  <w:style w:type="paragraph" w:styleId="Ttulo7">
    <w:name w:val="heading 7"/>
    <w:basedOn w:val="Normal"/>
    <w:next w:val="Normal"/>
    <w:qFormat/>
    <w:pPr>
      <w:spacing w:after="240"/>
      <w:jc w:val="both"/>
      <w:outlineLvl w:val="6"/>
    </w:pPr>
    <w:rPr>
      <w:lang w:val="en-GB"/>
    </w:rPr>
  </w:style>
  <w:style w:type="paragraph" w:styleId="Ttulo8">
    <w:name w:val="heading 8"/>
    <w:basedOn w:val="Normal"/>
    <w:next w:val="Normal"/>
    <w:qFormat/>
    <w:pPr>
      <w:spacing w:after="240"/>
      <w:jc w:val="both"/>
      <w:outlineLvl w:val="7"/>
    </w:pPr>
    <w:rPr>
      <w:lang w:val="en-GB"/>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tabs>
        <w:tab w:val="left" w:pos="2161"/>
      </w:tabs>
      <w:spacing w:after="240"/>
      <w:ind w:left="1441"/>
      <w:jc w:val="both"/>
    </w:pPr>
    <w:rPr>
      <w:lang w:val="en-GB"/>
    </w:rPr>
  </w:style>
  <w:style w:type="paragraph" w:customStyle="1" w:styleId="Text3">
    <w:name w:val="Text 3"/>
    <w:basedOn w:val="Normal"/>
    <w:pPr>
      <w:tabs>
        <w:tab w:val="left" w:pos="2161"/>
      </w:tabs>
      <w:spacing w:after="240"/>
      <w:ind w:left="1441"/>
      <w:jc w:val="both"/>
    </w:pPr>
    <w:rPr>
      <w:lang w:val="en-GB"/>
    </w:rPr>
  </w:style>
  <w:style w:type="paragraph" w:customStyle="1" w:styleId="Text2">
    <w:name w:val="Text 2"/>
    <w:basedOn w:val="Normal"/>
    <w:pPr>
      <w:tabs>
        <w:tab w:val="left" w:pos="2161"/>
      </w:tabs>
      <w:spacing w:after="240"/>
      <w:ind w:left="1441"/>
      <w:jc w:val="both"/>
    </w:pPr>
    <w:rPr>
      <w:lang w:val="en-GB"/>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styleId="Hipervnculo">
    <w:name w:val="Hyperlink"/>
    <w:rPr>
      <w:color w:val="0000FF"/>
      <w:u w:val="single"/>
    </w:rPr>
  </w:style>
  <w:style w:type="table" w:styleId="Tablaconcuadrcula">
    <w:name w:val="Table Grid"/>
    <w:basedOn w:val="Tablanormal"/>
    <w:rsid w:val="001D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D5032"/>
    <w:rPr>
      <w:rFonts w:ascii="Tahoma" w:hAnsi="Tahoma" w:cs="Tahoma"/>
      <w:sz w:val="16"/>
      <w:szCs w:val="16"/>
    </w:rPr>
  </w:style>
  <w:style w:type="character" w:customStyle="1" w:styleId="TextodegloboCar">
    <w:name w:val="Texto de globo Car"/>
    <w:link w:val="Textodeglobo"/>
    <w:rsid w:val="00CD5032"/>
    <w:rPr>
      <w:rFonts w:ascii="Tahoma" w:hAnsi="Tahoma" w:cs="Tahoma"/>
      <w:snapToGrid w:val="0"/>
      <w:sz w:val="16"/>
      <w:szCs w:val="16"/>
      <w:lang w:val="fr-FR"/>
    </w:rPr>
  </w:style>
  <w:style w:type="paragraph" w:styleId="Prrafodelista">
    <w:name w:val="List Paragraph"/>
    <w:basedOn w:val="Normal"/>
    <w:uiPriority w:val="34"/>
    <w:qFormat/>
    <w:rsid w:val="005009B9"/>
    <w:pPr>
      <w:ind w:left="720"/>
      <w:contextualSpacing/>
    </w:pPr>
    <w:rPr>
      <w:rFonts w:ascii="Arial" w:hAnsi="Arial"/>
      <w:snapToGri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71594">
      <w:bodyDiv w:val="1"/>
      <w:marLeft w:val="0"/>
      <w:marRight w:val="0"/>
      <w:marTop w:val="0"/>
      <w:marBottom w:val="0"/>
      <w:divBdr>
        <w:top w:val="none" w:sz="0" w:space="0" w:color="auto"/>
        <w:left w:val="none" w:sz="0" w:space="0" w:color="auto"/>
        <w:bottom w:val="none" w:sz="0" w:space="0" w:color="auto"/>
        <w:right w:val="none" w:sz="0" w:space="0" w:color="auto"/>
      </w:divBdr>
    </w:div>
    <w:div w:id="20102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vilidad@umh.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ovilidad@umh.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umh.es" TargetMode="External"/><Relationship Id="rId1" Type="http://schemas.openxmlformats.org/officeDocument/2006/relationships/hyperlink" Target="mailto:movilidad@umh.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1469</Words>
  <Characters>8234</Characters>
  <Application>Microsoft Office Word</Application>
  <DocSecurity>0</DocSecurity>
  <Lines>514</Lines>
  <Paragraphs>421</Paragraphs>
  <ScaleCrop>false</ScaleCrop>
  <HeadingPairs>
    <vt:vector size="2" baseType="variant">
      <vt:variant>
        <vt:lpstr>Título</vt:lpstr>
      </vt:variant>
      <vt:variant>
        <vt:i4>1</vt:i4>
      </vt:variant>
    </vt:vector>
  </HeadingPairs>
  <TitlesOfParts>
    <vt:vector size="1" baseType="lpstr">
      <vt:lpstr>Annex 1</vt:lpstr>
    </vt:vector>
  </TitlesOfParts>
  <Company/>
  <LinksUpToDate>false</LinksUpToDate>
  <CharactersWithSpaces>9282</CharactersWithSpaces>
  <SharedDoc>false</SharedDoc>
  <HLinks>
    <vt:vector size="24" baseType="variant">
      <vt:variant>
        <vt:i4>7143495</vt:i4>
      </vt:variant>
      <vt:variant>
        <vt:i4>3</vt:i4>
      </vt:variant>
      <vt:variant>
        <vt:i4>0</vt:i4>
      </vt:variant>
      <vt:variant>
        <vt:i4>5</vt:i4>
      </vt:variant>
      <vt:variant>
        <vt:lpwstr>mailto:movilidad@umh.es</vt:lpwstr>
      </vt:variant>
      <vt:variant>
        <vt:lpwstr/>
      </vt:variant>
      <vt:variant>
        <vt:i4>7143495</vt:i4>
      </vt:variant>
      <vt:variant>
        <vt:i4>0</vt:i4>
      </vt:variant>
      <vt:variant>
        <vt:i4>0</vt:i4>
      </vt:variant>
      <vt:variant>
        <vt:i4>5</vt:i4>
      </vt:variant>
      <vt:variant>
        <vt:lpwstr>mailto:movilidad@umh.es</vt:lpwstr>
      </vt:variant>
      <vt:variant>
        <vt:lpwstr/>
      </vt:variant>
      <vt:variant>
        <vt:i4>8126560</vt:i4>
      </vt:variant>
      <vt:variant>
        <vt:i4>12</vt:i4>
      </vt:variant>
      <vt:variant>
        <vt:i4>0</vt:i4>
      </vt:variant>
      <vt:variant>
        <vt:i4>5</vt:i4>
      </vt:variant>
      <vt:variant>
        <vt:lpwstr>http://www.umh.es/</vt:lpwstr>
      </vt:variant>
      <vt:variant>
        <vt:lpwstr/>
      </vt:variant>
      <vt:variant>
        <vt:i4>7143495</vt:i4>
      </vt:variant>
      <vt:variant>
        <vt:i4>9</vt:i4>
      </vt:variant>
      <vt:variant>
        <vt:i4>0</vt:i4>
      </vt:variant>
      <vt:variant>
        <vt:i4>5</vt:i4>
      </vt:variant>
      <vt:variant>
        <vt:lpwstr>mailto:movilidad@umh.es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holger heller</dc:creator>
  <cp:keywords/>
  <cp:lastModifiedBy>Olivares Soto, Mª Asuncion</cp:lastModifiedBy>
  <cp:revision>11</cp:revision>
  <cp:lastPrinted>2015-12-18T13:28:00Z</cp:lastPrinted>
  <dcterms:created xsi:type="dcterms:W3CDTF">2024-11-14T11:27:00Z</dcterms:created>
  <dcterms:modified xsi:type="dcterms:W3CDTF">2026-06-05T10:25:00Z</dcterms:modified>
</cp:coreProperties>
</file>